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F4" w:rsidRPr="00BA33F4" w:rsidRDefault="00BA33F4" w:rsidP="00BA3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3F4">
        <w:rPr>
          <w:rFonts w:ascii="Times New Roman" w:hAnsi="Times New Roman"/>
          <w:b/>
          <w:sz w:val="28"/>
          <w:szCs w:val="28"/>
        </w:rPr>
        <w:t>АДМИНИСТРАЦИЯ КУМЕНСКОГО ГОРОДСКОГО ПОСЕЛЕНИЯ</w:t>
      </w:r>
    </w:p>
    <w:p w:rsidR="00BA33F4" w:rsidRPr="00BA33F4" w:rsidRDefault="00BA33F4" w:rsidP="00BA33F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3F4"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BA33F4" w:rsidRPr="00BA33F4" w:rsidRDefault="00BA33F4" w:rsidP="00BA33F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4" w:rsidRPr="00BA33F4" w:rsidRDefault="00BA33F4" w:rsidP="00BA33F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3F4" w:rsidRPr="00BA33F4" w:rsidRDefault="00BA33F4" w:rsidP="00BA33F4">
      <w:pPr>
        <w:tabs>
          <w:tab w:val="left" w:pos="0"/>
        </w:tabs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BA33F4">
        <w:rPr>
          <w:rFonts w:ascii="Times New Roman" w:hAnsi="Times New Roman"/>
          <w:b/>
          <w:sz w:val="28"/>
          <w:szCs w:val="28"/>
        </w:rPr>
        <w:t>ПОСТАНОВЛЕНИЕ</w:t>
      </w:r>
      <w:r w:rsidRPr="00BA33F4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BA33F4" w:rsidRPr="00BA33F4" w:rsidRDefault="00D31557" w:rsidP="00BA33F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BA33F4" w:rsidRPr="00BA33F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02.12.2022 </w:t>
      </w:r>
      <w:r w:rsidR="00BA33F4" w:rsidRPr="00BA33F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212</w:t>
      </w:r>
    </w:p>
    <w:p w:rsidR="00687B12" w:rsidRDefault="00BA33F4" w:rsidP="00BA33F4">
      <w:pPr>
        <w:tabs>
          <w:tab w:val="left" w:pos="0"/>
        </w:tabs>
        <w:spacing w:after="48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3F4">
        <w:rPr>
          <w:rFonts w:ascii="Times New Roman" w:hAnsi="Times New Roman"/>
          <w:sz w:val="28"/>
          <w:szCs w:val="28"/>
        </w:rPr>
        <w:tab/>
      </w:r>
      <w:r w:rsidRPr="00BA33F4">
        <w:rPr>
          <w:rFonts w:ascii="Times New Roman" w:hAnsi="Times New Roman"/>
          <w:sz w:val="28"/>
          <w:szCs w:val="28"/>
        </w:rPr>
        <w:tab/>
      </w:r>
      <w:r w:rsidRPr="00BA33F4">
        <w:rPr>
          <w:rFonts w:ascii="Times New Roman" w:hAnsi="Times New Roman"/>
          <w:sz w:val="28"/>
          <w:szCs w:val="28"/>
        </w:rPr>
        <w:tab/>
      </w:r>
      <w:r w:rsidRPr="00BA33F4">
        <w:rPr>
          <w:rFonts w:ascii="Times New Roman" w:hAnsi="Times New Roman"/>
          <w:sz w:val="28"/>
          <w:szCs w:val="28"/>
        </w:rPr>
        <w:tab/>
      </w:r>
      <w:r w:rsidRPr="00BA33F4">
        <w:rPr>
          <w:rFonts w:ascii="Times New Roman" w:hAnsi="Times New Roman"/>
          <w:sz w:val="28"/>
          <w:szCs w:val="28"/>
        </w:rPr>
        <w:tab/>
      </w:r>
      <w:r w:rsidRPr="00BA33F4">
        <w:rPr>
          <w:rFonts w:ascii="Times New Roman" w:hAnsi="Times New Roman"/>
          <w:sz w:val="28"/>
          <w:szCs w:val="28"/>
        </w:rPr>
        <w:tab/>
      </w:r>
      <w:proofErr w:type="spellStart"/>
      <w:r w:rsidRPr="00BA33F4">
        <w:rPr>
          <w:rFonts w:ascii="Times New Roman" w:hAnsi="Times New Roman"/>
          <w:sz w:val="28"/>
          <w:szCs w:val="28"/>
        </w:rPr>
        <w:t>пгт</w:t>
      </w:r>
      <w:proofErr w:type="spellEnd"/>
      <w:r w:rsidRPr="00BA33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3F4">
        <w:rPr>
          <w:rFonts w:ascii="Times New Roman" w:hAnsi="Times New Roman"/>
          <w:sz w:val="28"/>
          <w:szCs w:val="28"/>
        </w:rPr>
        <w:t>Кумены</w:t>
      </w:r>
      <w:proofErr w:type="spellEnd"/>
    </w:p>
    <w:p w:rsidR="00B251E8" w:rsidRDefault="00FA58A3" w:rsidP="00B251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</w:t>
      </w:r>
      <w:r w:rsidR="00676061" w:rsidRPr="00676061">
        <w:rPr>
          <w:rFonts w:ascii="Times New Roman" w:hAnsi="Times New Roman"/>
          <w:bCs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земельному контролю</w:t>
      </w:r>
      <w:r w:rsidR="00B251E8" w:rsidRPr="00B251E8">
        <w:rPr>
          <w:rFonts w:ascii="Times New Roman" w:hAnsi="Times New Roman"/>
          <w:bCs/>
          <w:sz w:val="28"/>
          <w:szCs w:val="28"/>
        </w:rPr>
        <w:t xml:space="preserve"> </w:t>
      </w:r>
    </w:p>
    <w:p w:rsidR="00676061" w:rsidRPr="00676061" w:rsidRDefault="00B251E8" w:rsidP="00676061">
      <w:pPr>
        <w:spacing w:after="48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Pr="00B251E8">
        <w:rPr>
          <w:rFonts w:ascii="Times New Roman" w:hAnsi="Times New Roman"/>
          <w:bCs/>
          <w:sz w:val="28"/>
          <w:szCs w:val="28"/>
        </w:rPr>
        <w:t xml:space="preserve"> 2023 </w:t>
      </w:r>
      <w:r>
        <w:rPr>
          <w:rFonts w:ascii="Times New Roman" w:hAnsi="Times New Roman"/>
          <w:bCs/>
          <w:sz w:val="28"/>
          <w:szCs w:val="28"/>
        </w:rPr>
        <w:t>год</w:t>
      </w:r>
      <w:r w:rsidR="00676061" w:rsidRPr="00676061">
        <w:rPr>
          <w:rFonts w:ascii="Times New Roman" w:hAnsi="Times New Roman"/>
          <w:bCs/>
          <w:sz w:val="28"/>
          <w:szCs w:val="28"/>
        </w:rPr>
        <w:t xml:space="preserve"> </w:t>
      </w:r>
    </w:p>
    <w:p w:rsidR="00676061" w:rsidRDefault="00676061" w:rsidP="00676061">
      <w:pPr>
        <w:spacing w:after="0" w:line="240" w:lineRule="auto"/>
        <w:ind w:firstLine="709"/>
        <w:jc w:val="both"/>
        <w:rPr>
          <w:rFonts w:ascii="Times New Roman" w:eastAsia="Arial CYR" w:hAnsi="Times New Roman"/>
          <w:bCs/>
          <w:color w:val="000000"/>
          <w:sz w:val="28"/>
          <w:szCs w:val="28"/>
        </w:rPr>
      </w:pPr>
      <w:proofErr w:type="gramStart"/>
      <w:r w:rsidRPr="00676061">
        <w:rPr>
          <w:rFonts w:ascii="Times New Roman" w:eastAsia="Arial CYR" w:hAnsi="Times New Roman"/>
          <w:sz w:val="28"/>
          <w:szCs w:val="28"/>
        </w:rPr>
        <w:t xml:space="preserve">В соответствии </w:t>
      </w:r>
      <w:r w:rsidRPr="00676061">
        <w:rPr>
          <w:rFonts w:ascii="Times New Roman" w:hAnsi="Times New Roman"/>
          <w:sz w:val="28"/>
          <w:szCs w:val="28"/>
        </w:rPr>
        <w:t>с частью 4 статьи  44 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 Правительства Росси</w:t>
      </w:r>
      <w:r w:rsidRPr="00676061">
        <w:rPr>
          <w:rFonts w:ascii="Times New Roman" w:hAnsi="Times New Roman"/>
          <w:sz w:val="28"/>
          <w:szCs w:val="28"/>
        </w:rPr>
        <w:t>й</w:t>
      </w:r>
      <w:r w:rsidRPr="00676061">
        <w:rPr>
          <w:rFonts w:ascii="Times New Roman" w:hAnsi="Times New Roman"/>
          <w:sz w:val="28"/>
          <w:szCs w:val="28"/>
        </w:rPr>
        <w:t>ской Федерации от 25.06.2021 № 990 «Об утверждении Правил разработки и у</w:t>
      </w:r>
      <w:r w:rsidRPr="00676061">
        <w:rPr>
          <w:rFonts w:ascii="Times New Roman" w:hAnsi="Times New Roman"/>
          <w:sz w:val="28"/>
          <w:szCs w:val="28"/>
        </w:rPr>
        <w:t>т</w:t>
      </w:r>
      <w:r w:rsidRPr="00676061">
        <w:rPr>
          <w:rFonts w:ascii="Times New Roman" w:hAnsi="Times New Roman"/>
          <w:sz w:val="28"/>
          <w:szCs w:val="28"/>
        </w:rPr>
        <w:t xml:space="preserve">верждения контрольными (надзорными) органами программы профилактики </w:t>
      </w:r>
      <w:r w:rsidRPr="00676061">
        <w:rPr>
          <w:rFonts w:ascii="Times New Roman" w:hAnsi="Times New Roman"/>
          <w:bCs/>
          <w:sz w:val="28"/>
          <w:szCs w:val="28"/>
        </w:rPr>
        <w:t>рисков причинения вреда (ущерба) охраняемым законом ценностям»,</w:t>
      </w:r>
      <w:r w:rsidRPr="006760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6061">
        <w:rPr>
          <w:rFonts w:ascii="Times New Roman" w:hAnsi="Times New Roman"/>
          <w:sz w:val="28"/>
          <w:szCs w:val="28"/>
        </w:rPr>
        <w:t>на основ</w:t>
      </w:r>
      <w:r w:rsidRPr="00676061">
        <w:rPr>
          <w:rFonts w:ascii="Times New Roman" w:hAnsi="Times New Roman"/>
          <w:sz w:val="28"/>
          <w:szCs w:val="28"/>
        </w:rPr>
        <w:t>а</w:t>
      </w:r>
      <w:r w:rsidRPr="00676061">
        <w:rPr>
          <w:rFonts w:ascii="Times New Roman" w:hAnsi="Times New Roman"/>
          <w:sz w:val="28"/>
          <w:szCs w:val="28"/>
        </w:rPr>
        <w:t xml:space="preserve">нии статей 33, 35 Устава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676061">
        <w:rPr>
          <w:rFonts w:ascii="Times New Roman" w:hAnsi="Times New Roman"/>
          <w:sz w:val="28"/>
          <w:szCs w:val="28"/>
        </w:rPr>
        <w:t>Куменско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676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676061">
        <w:rPr>
          <w:rFonts w:ascii="Times New Roman" w:hAnsi="Times New Roman"/>
          <w:sz w:val="28"/>
          <w:szCs w:val="28"/>
        </w:rPr>
        <w:t>в целях осуществления функций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61">
        <w:rPr>
          <w:rFonts w:ascii="Times New Roman" w:eastAsia="Arial CYR" w:hAnsi="Times New Roman"/>
          <w:color w:val="000000"/>
          <w:sz w:val="28"/>
          <w:szCs w:val="28"/>
        </w:rPr>
        <w:t>адм</w:t>
      </w:r>
      <w:r w:rsidRPr="00676061">
        <w:rPr>
          <w:rFonts w:ascii="Times New Roman" w:eastAsia="Arial CYR" w:hAnsi="Times New Roman"/>
          <w:color w:val="000000"/>
          <w:sz w:val="28"/>
          <w:szCs w:val="28"/>
        </w:rPr>
        <w:t>и</w:t>
      </w:r>
      <w:r w:rsidRPr="00676061">
        <w:rPr>
          <w:rFonts w:ascii="Times New Roman" w:eastAsia="Arial CYR" w:hAnsi="Times New Roman"/>
          <w:color w:val="000000"/>
          <w:sz w:val="28"/>
          <w:szCs w:val="28"/>
        </w:rPr>
        <w:t xml:space="preserve">нистрация </w:t>
      </w:r>
      <w:proofErr w:type="spellStart"/>
      <w:r w:rsidRPr="00676061">
        <w:rPr>
          <w:rFonts w:ascii="Times New Roman" w:eastAsia="Arial CYR" w:hAnsi="Times New Roman"/>
          <w:color w:val="000000"/>
          <w:sz w:val="28"/>
          <w:szCs w:val="28"/>
        </w:rPr>
        <w:t>Куменского</w:t>
      </w:r>
      <w:proofErr w:type="spellEnd"/>
      <w:r w:rsidRPr="00676061">
        <w:rPr>
          <w:rFonts w:ascii="Times New Roman" w:eastAsia="Arial CYR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CYR" w:hAnsi="Times New Roman"/>
          <w:color w:val="000000"/>
          <w:sz w:val="28"/>
          <w:szCs w:val="28"/>
        </w:rPr>
        <w:t xml:space="preserve">городского поселения </w:t>
      </w:r>
      <w:r w:rsidRPr="00676061">
        <w:rPr>
          <w:rFonts w:ascii="Times New Roman" w:eastAsia="Arial CYR" w:hAnsi="Times New Roman"/>
          <w:bCs/>
          <w:color w:val="000000"/>
          <w:sz w:val="28"/>
          <w:szCs w:val="28"/>
        </w:rPr>
        <w:t>ПОСТАНОВЛЯЕТ:</w:t>
      </w:r>
    </w:p>
    <w:p w:rsidR="00676061" w:rsidRDefault="00676061" w:rsidP="00676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 xml:space="preserve">1. Утвердить </w:t>
      </w:r>
      <w:r w:rsidR="00FA58A3">
        <w:rPr>
          <w:rFonts w:ascii="Times New Roman" w:eastAsia="Arial CYR" w:hAnsi="Times New Roman"/>
          <w:sz w:val="28"/>
          <w:szCs w:val="28"/>
        </w:rPr>
        <w:t>П</w:t>
      </w:r>
      <w:r>
        <w:rPr>
          <w:rFonts w:ascii="Times New Roman" w:eastAsia="Arial CYR" w:hAnsi="Times New Roman"/>
          <w:sz w:val="28"/>
          <w:szCs w:val="28"/>
        </w:rPr>
        <w:t>рограмму профилактики рисков причинения вреда (ущерба) охраняемым законом ценностям по муниципальному земельному контролю</w:t>
      </w:r>
      <w:r w:rsidR="00B251E8">
        <w:rPr>
          <w:rFonts w:ascii="Times New Roman" w:eastAsia="Arial CYR" w:hAnsi="Times New Roman"/>
          <w:sz w:val="28"/>
          <w:szCs w:val="28"/>
        </w:rPr>
        <w:t xml:space="preserve"> (д</w:t>
      </w:r>
      <w:r w:rsidR="00B251E8">
        <w:rPr>
          <w:rFonts w:ascii="Times New Roman" w:eastAsia="Arial CYR" w:hAnsi="Times New Roman"/>
          <w:sz w:val="28"/>
          <w:szCs w:val="28"/>
        </w:rPr>
        <w:t>а</w:t>
      </w:r>
      <w:r w:rsidR="00B251E8">
        <w:rPr>
          <w:rFonts w:ascii="Times New Roman" w:eastAsia="Arial CYR" w:hAnsi="Times New Roman"/>
          <w:sz w:val="28"/>
          <w:szCs w:val="28"/>
        </w:rPr>
        <w:t>лее – Программа) на 2023 год</w:t>
      </w:r>
      <w:r w:rsidRPr="00676061">
        <w:rPr>
          <w:rFonts w:ascii="Times New Roman" w:hAnsi="Times New Roman"/>
          <w:sz w:val="28"/>
          <w:szCs w:val="28"/>
        </w:rPr>
        <w:t>. Прилагается.</w:t>
      </w:r>
    </w:p>
    <w:p w:rsidR="00676061" w:rsidRDefault="00676061" w:rsidP="00676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06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7606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7606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676061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676061">
        <w:rPr>
          <w:rFonts w:ascii="Times New Roman" w:hAnsi="Times New Roman"/>
          <w:sz w:val="28"/>
          <w:szCs w:val="28"/>
        </w:rPr>
        <w:t xml:space="preserve"> </w:t>
      </w:r>
      <w:r w:rsidR="008F1449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676061">
        <w:rPr>
          <w:rFonts w:ascii="Times New Roman" w:hAnsi="Times New Roman"/>
          <w:sz w:val="28"/>
          <w:szCs w:val="28"/>
        </w:rPr>
        <w:t>.</w:t>
      </w:r>
    </w:p>
    <w:p w:rsidR="00676061" w:rsidRPr="00676061" w:rsidRDefault="00676061" w:rsidP="00676061">
      <w:pPr>
        <w:spacing w:after="4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 гл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Малых В.Г.</w:t>
      </w:r>
    </w:p>
    <w:p w:rsidR="00BA33F4" w:rsidRDefault="00687B12" w:rsidP="00BA33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43">
        <w:rPr>
          <w:rFonts w:ascii="Times New Roman" w:hAnsi="Times New Roman"/>
          <w:sz w:val="28"/>
          <w:szCs w:val="28"/>
        </w:rPr>
        <w:t>Глава администраци</w:t>
      </w:r>
      <w:r>
        <w:rPr>
          <w:rFonts w:ascii="Times New Roman" w:hAnsi="Times New Roman"/>
          <w:sz w:val="28"/>
          <w:szCs w:val="28"/>
        </w:rPr>
        <w:t>и</w:t>
      </w:r>
    </w:p>
    <w:p w:rsidR="00BA33F4" w:rsidRDefault="00BA33F4" w:rsidP="00BA33F4">
      <w:pPr>
        <w:spacing w:after="36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687B12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82730">
        <w:rPr>
          <w:rFonts w:ascii="Times New Roman" w:hAnsi="Times New Roman"/>
          <w:sz w:val="28"/>
          <w:szCs w:val="28"/>
        </w:rPr>
        <w:t>В.Г. Малых</w:t>
      </w:r>
    </w:p>
    <w:p w:rsidR="00D31557" w:rsidRDefault="00D315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87B12" w:rsidRDefault="00BA33F4" w:rsidP="005D679B">
      <w:pPr>
        <w:spacing w:after="360" w:line="240" w:lineRule="auto"/>
        <w:ind w:left="4961" w:firstLine="709"/>
        <w:rPr>
          <w:rFonts w:ascii="Times New Roman" w:hAnsi="Times New Roman"/>
          <w:sz w:val="28"/>
          <w:szCs w:val="28"/>
          <w:lang w:eastAsia="ru-RU"/>
        </w:rPr>
      </w:pPr>
      <w:r w:rsidRPr="00BA33F4">
        <w:rPr>
          <w:rFonts w:ascii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BA33F4" w:rsidRDefault="00BA33F4" w:rsidP="00BA33F4">
      <w:pPr>
        <w:shd w:val="clear" w:color="auto" w:fill="FFFFFF"/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A33F4">
        <w:rPr>
          <w:rFonts w:ascii="Times New Roman" w:hAnsi="Times New Roman"/>
          <w:sz w:val="28"/>
          <w:szCs w:val="28"/>
          <w:lang w:eastAsia="ru-RU"/>
        </w:rPr>
        <w:t>остановлением</w:t>
      </w:r>
    </w:p>
    <w:p w:rsidR="00BA33F4" w:rsidRDefault="00BA33F4" w:rsidP="00BA33F4">
      <w:pPr>
        <w:shd w:val="clear" w:color="auto" w:fill="FFFFFF"/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Куменского</w:t>
      </w:r>
      <w:proofErr w:type="spellEnd"/>
    </w:p>
    <w:p w:rsidR="00BA33F4" w:rsidRDefault="00BA33F4" w:rsidP="00BA33F4">
      <w:pPr>
        <w:shd w:val="clear" w:color="auto" w:fill="FFFFFF"/>
        <w:spacing w:after="0" w:line="240" w:lineRule="auto"/>
        <w:ind w:left="567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поселения</w:t>
      </w:r>
    </w:p>
    <w:p w:rsidR="00F23704" w:rsidRDefault="00BA33F4" w:rsidP="00BA33F4">
      <w:pPr>
        <w:shd w:val="clear" w:color="auto" w:fill="FFFFFF"/>
        <w:spacing w:after="48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D31557">
        <w:rPr>
          <w:rFonts w:ascii="Times New Roman" w:hAnsi="Times New Roman"/>
          <w:sz w:val="28"/>
          <w:szCs w:val="28"/>
          <w:lang w:eastAsia="ru-RU"/>
        </w:rPr>
        <w:t xml:space="preserve"> 02.12.2022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D31557">
        <w:rPr>
          <w:rFonts w:ascii="Times New Roman" w:hAnsi="Times New Roman"/>
          <w:sz w:val="28"/>
          <w:szCs w:val="28"/>
          <w:lang w:eastAsia="ru-RU"/>
        </w:rPr>
        <w:t xml:space="preserve"> 212</w:t>
      </w:r>
      <w:r w:rsidR="00E53032" w:rsidRPr="007100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FA58A3" w:rsidRDefault="00FA58A3" w:rsidP="00FA58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FA58A3" w:rsidRPr="00E22C74" w:rsidRDefault="00FA58A3" w:rsidP="00FA58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42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рисков причинения вреда (ущерба)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охраняемым законом ценностям по муниципальному земельному контролю </w:t>
      </w:r>
      <w:r w:rsidR="00B251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2023 год</w:t>
      </w:r>
    </w:p>
    <w:p w:rsidR="00FA58A3" w:rsidRPr="00E042DE" w:rsidRDefault="00FA58A3" w:rsidP="00FA58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E042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FA58A3" w:rsidRPr="00E042DE" w:rsidRDefault="00FA58A3" w:rsidP="00FA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программа разработана в целях организации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Куменского</w:t>
      </w:r>
      <w:proofErr w:type="spellEnd"/>
      <w:r w:rsidRPr="00ED7A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тельством Кировской области, муниципальными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Куменского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, в целях предупреждения возможного нарушения органами местного самоуправления, юридическими лицами, их рук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водителями и иными должностными лицами, индивидуальными предпринимат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лями, гражданами (далее - подконтрольные субъекты) обязательных требований законодательства</w:t>
      </w:r>
      <w:proofErr w:type="gramEnd"/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, в соответствующих сферах деятельнос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и снижения рисков причинения вреда (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ущерба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охраняемым законом ценностям.</w:t>
      </w:r>
    </w:p>
    <w:p w:rsidR="00FA58A3" w:rsidRPr="00E042DE" w:rsidRDefault="00FA58A3" w:rsidP="00FA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1.2. Целью программы является:</w:t>
      </w:r>
    </w:p>
    <w:p w:rsidR="00FA58A3" w:rsidRPr="00E042DE" w:rsidRDefault="00FA58A3" w:rsidP="00FA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предупреждение нарушений подконтрольными субъектами требований законодательства Российской Федерации, Кировской области, муниципальным правовым актам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Куменского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, включая устранение причин, факторов и условий, способствующих возможному наруш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нию обязательных требований;</w:t>
      </w:r>
    </w:p>
    <w:p w:rsidR="00FA58A3" w:rsidRPr="00E042DE" w:rsidRDefault="00FA58A3" w:rsidP="00FA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FA58A3" w:rsidRPr="00E042DE" w:rsidRDefault="00FA58A3" w:rsidP="00FA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- снижение уровня ущерба охраняемым законом ценностям.</w:t>
      </w:r>
    </w:p>
    <w:p w:rsidR="00FA58A3" w:rsidRPr="00E042DE" w:rsidRDefault="00FA58A3" w:rsidP="00FA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1.3. Задачами программы являются:</w:t>
      </w:r>
    </w:p>
    <w:p w:rsidR="00FA58A3" w:rsidRPr="00E042DE" w:rsidRDefault="00FA58A3" w:rsidP="00FA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A58A3" w:rsidRPr="00E042DE" w:rsidRDefault="00FA58A3" w:rsidP="00FA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- выявление причин, факторов и условий, способствующих нарушениям требований законодательства Российской Федерации, Кировской области, мун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ципальным правовым актам </w:t>
      </w:r>
      <w:r w:rsidR="00152FF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Куменского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2FF2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58A3" w:rsidRDefault="00FA58A3" w:rsidP="00FA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- повышение правосознания и правовой культуры подконтрольных субъе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42DE">
        <w:rPr>
          <w:rFonts w:ascii="Times New Roman" w:eastAsia="Times New Roman" w:hAnsi="Times New Roman"/>
          <w:sz w:val="28"/>
          <w:szCs w:val="28"/>
          <w:lang w:eastAsia="ru-RU"/>
        </w:rPr>
        <w:t>тов.</w:t>
      </w:r>
    </w:p>
    <w:p w:rsidR="00FA58A3" w:rsidRDefault="00FA58A3" w:rsidP="00FA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8A3" w:rsidRPr="00E042DE" w:rsidRDefault="00FA58A3" w:rsidP="00FA5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FF2" w:rsidRDefault="00152FF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FA58A3" w:rsidRDefault="00FA58A3" w:rsidP="00FA58A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</w:t>
      </w:r>
      <w:r w:rsidRPr="00C137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  <w:r w:rsidRPr="00C137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профилактических мероприятий</w:t>
      </w:r>
    </w:p>
    <w:p w:rsidR="00FA58A3" w:rsidRDefault="00FA58A3" w:rsidP="00FA58A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2876"/>
        <w:gridCol w:w="2462"/>
      </w:tblGrid>
      <w:tr w:rsidR="00FA58A3" w:rsidRPr="00FB34BD" w:rsidTr="00CC7DB7">
        <w:tc>
          <w:tcPr>
            <w:tcW w:w="675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FB34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B34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B34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FB34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76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 и</w:t>
            </w:r>
            <w:r w:rsidRPr="00FB34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Pr="00FB34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полнитель</w:t>
            </w:r>
          </w:p>
        </w:tc>
        <w:tc>
          <w:tcPr>
            <w:tcW w:w="2462" w:type="dxa"/>
            <w:tcBorders>
              <w:bottom w:val="single" w:sz="2" w:space="0" w:color="000000"/>
            </w:tcBorders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реализации мероприятия  </w:t>
            </w:r>
          </w:p>
        </w:tc>
      </w:tr>
      <w:tr w:rsidR="00FA58A3" w:rsidRPr="00FB34BD" w:rsidTr="00CC7DB7">
        <w:tc>
          <w:tcPr>
            <w:tcW w:w="675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FA58A3" w:rsidRPr="00FB34BD" w:rsidRDefault="00FA58A3" w:rsidP="008F1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proofErr w:type="spellStart"/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Куменского</w:t>
            </w:r>
            <w:proofErr w:type="spellEnd"/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14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поселения</w:t>
            </w:r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 нормати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правовых актов или их 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частей, содержащих обязательные требования, оце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 соблю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дения которых являе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ся предметом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земельного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контроля, а также текстов соответствующих но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мативных правовых актов</w:t>
            </w:r>
          </w:p>
        </w:tc>
        <w:tc>
          <w:tcPr>
            <w:tcW w:w="2876" w:type="dxa"/>
            <w:tcBorders>
              <w:right w:val="single" w:sz="2" w:space="0" w:color="000000"/>
            </w:tcBorders>
            <w:shd w:val="clear" w:color="auto" w:fill="auto"/>
          </w:tcPr>
          <w:p w:rsidR="00FA58A3" w:rsidRPr="00FB34BD" w:rsidRDefault="00FA58A3" w:rsidP="00152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Должностное лицо</w:t>
            </w:r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уполномоченное</w:t>
            </w:r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осуществление мун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контроля</w:t>
            </w:r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        (по мере необх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димости)</w:t>
            </w:r>
          </w:p>
        </w:tc>
      </w:tr>
      <w:tr w:rsidR="00FA58A3" w:rsidRPr="00FB34BD" w:rsidTr="00CC7DB7">
        <w:tc>
          <w:tcPr>
            <w:tcW w:w="675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информиров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юридических лиц, индив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дуальных предпринимателей по вопросам соблюдения обяз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требований, в том чи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 посредством разработки и опубликования руководств по соблюдению обязательных тр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бований, проведения семинаров и конференций, разъяснител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работы в средствах масс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 информации и иными сп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собами.</w:t>
            </w:r>
          </w:p>
          <w:p w:rsidR="00FA58A3" w:rsidRPr="00FB34BD" w:rsidRDefault="00FA58A3" w:rsidP="00CC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изменения обязател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требований – подготовка и распространение комментариев о содержании новых нормати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правовых актов, устана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ливающих обязательные треб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вания, внесенных изменениях в действующие акты, сроках и порядке вступления их в дейс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вие, а также рекомендаций о проведении необходимых орг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низационных, технических м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роприятий, направленных на внедрение и обеспечение с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блюдения обязательных треб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ваний</w:t>
            </w:r>
          </w:p>
        </w:tc>
        <w:tc>
          <w:tcPr>
            <w:tcW w:w="2876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должностные лица</w:t>
            </w:r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уполномоченные</w:t>
            </w:r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осуществление мун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контроля</w:t>
            </w:r>
          </w:p>
          <w:p w:rsidR="00FA58A3" w:rsidRPr="00C066FA" w:rsidRDefault="00FA58A3" w:rsidP="00CC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462" w:type="dxa"/>
            <w:tcBorders>
              <w:top w:val="single" w:sz="2" w:space="0" w:color="000000"/>
            </w:tcBorders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        (по мере необх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димости)</w:t>
            </w:r>
          </w:p>
        </w:tc>
      </w:tr>
      <w:tr w:rsidR="00FA58A3" w:rsidRPr="00FB34BD" w:rsidTr="00CC7DB7">
        <w:tc>
          <w:tcPr>
            <w:tcW w:w="675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регулярного (не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реже одного раза в год) обо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щения практики осуществления  в соответствующей  сфере де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 муниципального ко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троля и размещение на офиц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альном сайт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Администрации соответствующих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обобщений, в том числе с указанием наиболее часто встречающихся случаев нарушений обязательных тр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бований с рекомендациями в отношении мер, которые дол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 приниматься юридическими лицами, индивидуальными предпринимателями в целях н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допущения таких нарушений</w:t>
            </w:r>
            <w:proofErr w:type="gramEnd"/>
          </w:p>
        </w:tc>
        <w:tc>
          <w:tcPr>
            <w:tcW w:w="2876" w:type="dxa"/>
            <w:shd w:val="clear" w:color="auto" w:fill="auto"/>
          </w:tcPr>
          <w:p w:rsidR="00FA58A3" w:rsidRPr="00C066FA" w:rsidRDefault="00FA58A3" w:rsidP="00152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должностные лица</w:t>
            </w:r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уполномоченные</w:t>
            </w:r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осуществление мун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контроля</w:t>
            </w:r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462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года       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(по мере необх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димости)</w:t>
            </w:r>
          </w:p>
        </w:tc>
      </w:tr>
      <w:tr w:rsidR="00FA58A3" w:rsidRPr="00FB34BD" w:rsidTr="00CC7DB7">
        <w:tc>
          <w:tcPr>
            <w:tcW w:w="675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FA58A3" w:rsidRPr="00FB34BD" w:rsidRDefault="00FA58A3" w:rsidP="008F1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 предостережений о н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допустимости нарушения об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зательных тре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бований в соо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ветствии с частью 4 статьи 44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закона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31.07.2020г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№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-ФЗ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дарственном контроле (надзоре) и муниципальном контроле в Российской Федерации»</w:t>
            </w:r>
          </w:p>
        </w:tc>
        <w:tc>
          <w:tcPr>
            <w:tcW w:w="2876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должностные лица</w:t>
            </w:r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уполномоченные</w:t>
            </w:r>
          </w:p>
          <w:p w:rsidR="00FA58A3" w:rsidRPr="00FB34BD" w:rsidRDefault="00FA58A3" w:rsidP="00152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осуществление муниципального ко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троля</w:t>
            </w:r>
            <w:r w:rsidR="0015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вующей сфере де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2462" w:type="dxa"/>
            <w:shd w:val="clear" w:color="auto" w:fill="auto"/>
          </w:tcPr>
          <w:p w:rsidR="00FA58A3" w:rsidRPr="00FB34BD" w:rsidRDefault="00FA58A3" w:rsidP="00CC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        (по мере необх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B34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димости)</w:t>
            </w:r>
          </w:p>
        </w:tc>
      </w:tr>
    </w:tbl>
    <w:p w:rsidR="00FA58A3" w:rsidRDefault="00FA58A3" w:rsidP="00152FF2">
      <w:pPr>
        <w:spacing w:after="720" w:line="240" w:lineRule="auto"/>
        <w:rPr>
          <w:rFonts w:ascii="Times New Roman" w:hAnsi="Times New Roman"/>
          <w:sz w:val="28"/>
          <w:szCs w:val="28"/>
        </w:rPr>
      </w:pPr>
    </w:p>
    <w:p w:rsidR="00152FF2" w:rsidRPr="00C137AB" w:rsidRDefault="00152FF2" w:rsidP="00152FF2">
      <w:pPr>
        <w:spacing w:after="7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FA58A3" w:rsidRDefault="00FA58A3" w:rsidP="00FA58A3">
      <w:pPr>
        <w:spacing w:line="200" w:lineRule="atLeast"/>
        <w:jc w:val="both"/>
        <w:rPr>
          <w:rFonts w:ascii="Times New Roman" w:eastAsia="Arial CYR" w:hAnsi="Times New Roman" w:cs="Arial CYR"/>
          <w:sz w:val="24"/>
        </w:rPr>
      </w:pPr>
    </w:p>
    <w:p w:rsidR="00E53032" w:rsidRPr="00336FBF" w:rsidRDefault="00E53032" w:rsidP="00FA58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8F1449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6B" w:rsidRDefault="00F0196B" w:rsidP="007403CE">
      <w:pPr>
        <w:spacing w:after="0" w:line="240" w:lineRule="auto"/>
      </w:pPr>
      <w:r>
        <w:separator/>
      </w:r>
    </w:p>
  </w:endnote>
  <w:endnote w:type="continuationSeparator" w:id="0">
    <w:p w:rsidR="00F0196B" w:rsidRDefault="00F0196B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6B" w:rsidRDefault="00F0196B" w:rsidP="007403CE">
      <w:pPr>
        <w:spacing w:after="0" w:line="240" w:lineRule="auto"/>
      </w:pPr>
      <w:r>
        <w:separator/>
      </w:r>
    </w:p>
  </w:footnote>
  <w:footnote w:type="continuationSeparator" w:id="0">
    <w:p w:rsidR="00F0196B" w:rsidRDefault="00F0196B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D72"/>
    <w:rsid w:val="0000054F"/>
    <w:rsid w:val="00010658"/>
    <w:rsid w:val="00013B54"/>
    <w:rsid w:val="00021F9C"/>
    <w:rsid w:val="0003593F"/>
    <w:rsid w:val="00041C68"/>
    <w:rsid w:val="0005360E"/>
    <w:rsid w:val="000619F1"/>
    <w:rsid w:val="000B6D6F"/>
    <w:rsid w:val="000C0216"/>
    <w:rsid w:val="000D183B"/>
    <w:rsid w:val="000E2BD0"/>
    <w:rsid w:val="000E59BE"/>
    <w:rsid w:val="000F54ED"/>
    <w:rsid w:val="000F6FE4"/>
    <w:rsid w:val="000F750D"/>
    <w:rsid w:val="000F7F61"/>
    <w:rsid w:val="00107206"/>
    <w:rsid w:val="00110925"/>
    <w:rsid w:val="00123ADF"/>
    <w:rsid w:val="00152FF2"/>
    <w:rsid w:val="001826B3"/>
    <w:rsid w:val="00191D72"/>
    <w:rsid w:val="001B195B"/>
    <w:rsid w:val="001C507B"/>
    <w:rsid w:val="001C74FF"/>
    <w:rsid w:val="00204620"/>
    <w:rsid w:val="00226A7A"/>
    <w:rsid w:val="00263F26"/>
    <w:rsid w:val="00276271"/>
    <w:rsid w:val="002A389F"/>
    <w:rsid w:val="002D0458"/>
    <w:rsid w:val="002D08F9"/>
    <w:rsid w:val="002D4AE7"/>
    <w:rsid w:val="002E71A1"/>
    <w:rsid w:val="002E7E25"/>
    <w:rsid w:val="002F35BB"/>
    <w:rsid w:val="002F3AD1"/>
    <w:rsid w:val="00315FF5"/>
    <w:rsid w:val="00336FBF"/>
    <w:rsid w:val="00366F76"/>
    <w:rsid w:val="0037403D"/>
    <w:rsid w:val="00382730"/>
    <w:rsid w:val="00385C28"/>
    <w:rsid w:val="003C05E3"/>
    <w:rsid w:val="003E3C3F"/>
    <w:rsid w:val="003E4ADB"/>
    <w:rsid w:val="003F2CB9"/>
    <w:rsid w:val="003F6D00"/>
    <w:rsid w:val="00434A1A"/>
    <w:rsid w:val="00436C99"/>
    <w:rsid w:val="00446DCE"/>
    <w:rsid w:val="00473E0E"/>
    <w:rsid w:val="0049360B"/>
    <w:rsid w:val="004B7E9C"/>
    <w:rsid w:val="004D1284"/>
    <w:rsid w:val="004D5150"/>
    <w:rsid w:val="00502842"/>
    <w:rsid w:val="00516B63"/>
    <w:rsid w:val="00555A46"/>
    <w:rsid w:val="005820BB"/>
    <w:rsid w:val="00582CF0"/>
    <w:rsid w:val="005B0F9A"/>
    <w:rsid w:val="005B39D1"/>
    <w:rsid w:val="005D2BBE"/>
    <w:rsid w:val="005D679B"/>
    <w:rsid w:val="005E1FB6"/>
    <w:rsid w:val="005E6583"/>
    <w:rsid w:val="005F0A81"/>
    <w:rsid w:val="00604A7A"/>
    <w:rsid w:val="006721C3"/>
    <w:rsid w:val="00676061"/>
    <w:rsid w:val="00687B12"/>
    <w:rsid w:val="006C28D2"/>
    <w:rsid w:val="006E4CF5"/>
    <w:rsid w:val="006F546F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14A2"/>
    <w:rsid w:val="008652BC"/>
    <w:rsid w:val="008F1449"/>
    <w:rsid w:val="00911F2E"/>
    <w:rsid w:val="00916FC7"/>
    <w:rsid w:val="00917832"/>
    <w:rsid w:val="00930478"/>
    <w:rsid w:val="00932B70"/>
    <w:rsid w:val="00951E3A"/>
    <w:rsid w:val="0097071A"/>
    <w:rsid w:val="00976701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206"/>
    <w:rsid w:val="00AB69BD"/>
    <w:rsid w:val="00AC59BC"/>
    <w:rsid w:val="00B251E8"/>
    <w:rsid w:val="00B277F2"/>
    <w:rsid w:val="00B33F58"/>
    <w:rsid w:val="00B42268"/>
    <w:rsid w:val="00BA33F4"/>
    <w:rsid w:val="00BB7833"/>
    <w:rsid w:val="00BD3389"/>
    <w:rsid w:val="00BD6DA8"/>
    <w:rsid w:val="00BD7209"/>
    <w:rsid w:val="00C645F7"/>
    <w:rsid w:val="00C96288"/>
    <w:rsid w:val="00CB42EC"/>
    <w:rsid w:val="00CC5CDC"/>
    <w:rsid w:val="00CE1EF8"/>
    <w:rsid w:val="00CE660E"/>
    <w:rsid w:val="00CF2B81"/>
    <w:rsid w:val="00CF41D5"/>
    <w:rsid w:val="00D31557"/>
    <w:rsid w:val="00D614A7"/>
    <w:rsid w:val="00D61882"/>
    <w:rsid w:val="00DD0137"/>
    <w:rsid w:val="00E033DD"/>
    <w:rsid w:val="00E37101"/>
    <w:rsid w:val="00E53032"/>
    <w:rsid w:val="00E6297A"/>
    <w:rsid w:val="00E64428"/>
    <w:rsid w:val="00E64D8F"/>
    <w:rsid w:val="00EB5EC3"/>
    <w:rsid w:val="00F0196B"/>
    <w:rsid w:val="00F1386F"/>
    <w:rsid w:val="00F17191"/>
    <w:rsid w:val="00F23704"/>
    <w:rsid w:val="00F50854"/>
    <w:rsid w:val="00F95FC1"/>
    <w:rsid w:val="00FA58A3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687B12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Знак"/>
    <w:basedOn w:val="a0"/>
    <w:link w:val="af2"/>
    <w:uiPriority w:val="99"/>
    <w:rsid w:val="00687B1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2022-12-02T07:24:00Z</cp:lastPrinted>
  <dcterms:created xsi:type="dcterms:W3CDTF">2022-12-05T12:57:00Z</dcterms:created>
  <dcterms:modified xsi:type="dcterms:W3CDTF">2022-12-05T12:59:00Z</dcterms:modified>
</cp:coreProperties>
</file>