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1D" w:rsidRPr="000F5A1D" w:rsidRDefault="000F5A1D" w:rsidP="00FB0ECA">
      <w:pPr>
        <w:pStyle w:val="afa"/>
        <w:spacing w:after="0"/>
        <w:rPr>
          <w:b/>
          <w:caps/>
          <w:szCs w:val="28"/>
        </w:rPr>
      </w:pPr>
      <w:r w:rsidRPr="000F5A1D">
        <w:rPr>
          <w:b/>
          <w:caps/>
          <w:szCs w:val="28"/>
        </w:rPr>
        <w:t>АДМИНИСТРАЦИя КуМЕНСКОГО ГОРОДСКОГО поселения</w:t>
      </w:r>
    </w:p>
    <w:p w:rsidR="000F5A1D" w:rsidRDefault="000F5A1D" w:rsidP="00FB0ECA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Куменского района Кировской области</w:t>
      </w:r>
    </w:p>
    <w:p w:rsidR="000F5A1D" w:rsidRDefault="000F5A1D" w:rsidP="000F5A1D">
      <w:pPr>
        <w:pStyle w:val="10"/>
      </w:pPr>
    </w:p>
    <w:p w:rsidR="000F5A1D" w:rsidRDefault="000F5A1D" w:rsidP="000F5A1D">
      <w:pPr>
        <w:spacing w:after="480"/>
        <w:jc w:val="center"/>
        <w:rPr>
          <w:b/>
          <w:sz w:val="26"/>
        </w:rPr>
      </w:pPr>
      <w:r>
        <w:rPr>
          <w:b/>
          <w:sz w:val="32"/>
          <w:szCs w:val="32"/>
        </w:rPr>
        <w:t>ПОСТАНОВЛЕНИЕ</w:t>
      </w:r>
    </w:p>
    <w:p w:rsidR="000F5A1D" w:rsidRPr="003708FE" w:rsidRDefault="003708FE" w:rsidP="000F5A1D">
      <w:pPr>
        <w:jc w:val="center"/>
        <w:rPr>
          <w:szCs w:val="28"/>
        </w:rPr>
      </w:pPr>
      <w:r>
        <w:rPr>
          <w:szCs w:val="28"/>
        </w:rPr>
        <w:t>о</w:t>
      </w:r>
      <w:r w:rsidR="000F5A1D">
        <w:rPr>
          <w:szCs w:val="28"/>
        </w:rPr>
        <w:t>т</w:t>
      </w:r>
      <w:r>
        <w:rPr>
          <w:szCs w:val="28"/>
        </w:rPr>
        <w:t xml:space="preserve"> 07.04.2023 </w:t>
      </w:r>
      <w:r w:rsidR="000F5A1D">
        <w:rPr>
          <w:szCs w:val="28"/>
        </w:rPr>
        <w:t>№</w:t>
      </w:r>
      <w:r w:rsidRPr="003708FE">
        <w:rPr>
          <w:szCs w:val="28"/>
        </w:rPr>
        <w:t>39</w:t>
      </w:r>
    </w:p>
    <w:p w:rsidR="000F5A1D" w:rsidRDefault="000F5A1D" w:rsidP="000F5A1D">
      <w:pPr>
        <w:spacing w:after="480"/>
        <w:jc w:val="center"/>
        <w:rPr>
          <w:szCs w:val="28"/>
        </w:rPr>
      </w:pPr>
      <w:proofErr w:type="spellStart"/>
      <w:r w:rsidRPr="00FD14C0">
        <w:rPr>
          <w:szCs w:val="28"/>
        </w:rPr>
        <w:t>пгт</w:t>
      </w:r>
      <w:proofErr w:type="spellEnd"/>
      <w:r w:rsidRPr="00FD14C0">
        <w:rPr>
          <w:szCs w:val="28"/>
        </w:rPr>
        <w:t xml:space="preserve"> </w:t>
      </w:r>
      <w:proofErr w:type="spellStart"/>
      <w:r w:rsidRPr="00FD14C0">
        <w:rPr>
          <w:szCs w:val="28"/>
        </w:rPr>
        <w:t>Кумены</w:t>
      </w:r>
      <w:proofErr w:type="spellEnd"/>
    </w:p>
    <w:p w:rsidR="00D053D5" w:rsidRDefault="00601BDD" w:rsidP="000F5A1D">
      <w:pPr>
        <w:pStyle w:val="af0"/>
        <w:rPr>
          <w:b/>
          <w:sz w:val="28"/>
        </w:rPr>
      </w:pPr>
      <w:r>
        <w:rPr>
          <w:b/>
          <w:sz w:val="28"/>
        </w:rPr>
        <w:t>О проведен</w:t>
      </w:r>
      <w:proofErr w:type="gramStart"/>
      <w:r>
        <w:rPr>
          <w:b/>
          <w:sz w:val="28"/>
        </w:rPr>
        <w:t>ии ау</w:t>
      </w:r>
      <w:proofErr w:type="gramEnd"/>
      <w:r>
        <w:rPr>
          <w:b/>
          <w:sz w:val="28"/>
        </w:rPr>
        <w:t>кциона по продаже муниципального имущества</w:t>
      </w:r>
    </w:p>
    <w:p w:rsidR="00D053D5" w:rsidRDefault="00D053D5">
      <w:pPr>
        <w:pStyle w:val="20"/>
        <w:spacing w:before="0" w:after="0"/>
        <w:jc w:val="both"/>
        <w:rPr>
          <w:rFonts w:ascii="Times New Roman" w:hAnsi="Times New Roman"/>
          <w:b w:val="0"/>
          <w:i w:val="0"/>
        </w:rPr>
      </w:pPr>
    </w:p>
    <w:p w:rsidR="00D053D5" w:rsidRDefault="000F5A1D" w:rsidP="00BA6E8C">
      <w:pPr>
        <w:ind w:firstLine="709"/>
        <w:jc w:val="both"/>
        <w:rPr>
          <w:b/>
          <w:i/>
        </w:rPr>
      </w:pPr>
      <w:proofErr w:type="gramStart"/>
      <w:r w:rsidRPr="00BA6E8C">
        <w:t xml:space="preserve">В соответствии с Федеральным законом от 21.12.2001 № 178-ФЗ «О приватизации государственного и муниципального имущества», статьями 33, 35 Устава муниципального образования </w:t>
      </w:r>
      <w:proofErr w:type="spellStart"/>
      <w:r w:rsidRPr="00BA6E8C">
        <w:t>Куменское</w:t>
      </w:r>
      <w:proofErr w:type="spellEnd"/>
      <w:r w:rsidRPr="00BA6E8C">
        <w:t xml:space="preserve"> городское поселение </w:t>
      </w:r>
      <w:proofErr w:type="spellStart"/>
      <w:r w:rsidRPr="00BA6E8C">
        <w:t>Куменского</w:t>
      </w:r>
      <w:proofErr w:type="spellEnd"/>
      <w:r w:rsidRPr="00BA6E8C">
        <w:t xml:space="preserve"> района Кировской области и н</w:t>
      </w:r>
      <w:r w:rsidR="00601BDD" w:rsidRPr="00BA6E8C">
        <w:t xml:space="preserve">а основании плана (программы) приватизации муниципального имущества муниципального образования </w:t>
      </w:r>
      <w:proofErr w:type="spellStart"/>
      <w:r w:rsidR="00601BDD" w:rsidRPr="00BA6E8C">
        <w:t>Куменское</w:t>
      </w:r>
      <w:proofErr w:type="spellEnd"/>
      <w:r w:rsidR="00601BDD" w:rsidRPr="00BA6E8C">
        <w:t xml:space="preserve"> городское поселение на 2023 год, утвержденно</w:t>
      </w:r>
      <w:r w:rsidRPr="00BA6E8C">
        <w:t>го</w:t>
      </w:r>
      <w:r w:rsidR="00601BDD" w:rsidRPr="00BA6E8C">
        <w:t xml:space="preserve"> решением Думы </w:t>
      </w:r>
      <w:proofErr w:type="spellStart"/>
      <w:r w:rsidR="00601BDD" w:rsidRPr="00BA6E8C">
        <w:t>Куменского</w:t>
      </w:r>
      <w:proofErr w:type="spellEnd"/>
      <w:r w:rsidR="00601BDD" w:rsidRPr="00BA6E8C">
        <w:t xml:space="preserve"> городского поселения от 30.03.2023 №</w:t>
      </w:r>
      <w:r w:rsidRPr="00BA6E8C">
        <w:t xml:space="preserve"> </w:t>
      </w:r>
      <w:r w:rsidR="00601BDD" w:rsidRPr="00BA6E8C">
        <w:t>6/27</w:t>
      </w:r>
      <w:r w:rsidRPr="00BA6E8C">
        <w:t xml:space="preserve"> «</w:t>
      </w:r>
      <w:r w:rsidR="00BA6E8C" w:rsidRPr="00BA6E8C">
        <w:rPr>
          <w:szCs w:val="28"/>
        </w:rPr>
        <w:t>Об утверждении прогнозного плана (программы) приватизации муниципального</w:t>
      </w:r>
      <w:proofErr w:type="gramEnd"/>
      <w:r w:rsidR="00BA6E8C" w:rsidRPr="00BA6E8C">
        <w:rPr>
          <w:szCs w:val="28"/>
        </w:rPr>
        <w:t xml:space="preserve"> имущества на 2023 год</w:t>
      </w:r>
      <w:r w:rsidR="00BA6E8C">
        <w:rPr>
          <w:szCs w:val="28"/>
        </w:rPr>
        <w:t xml:space="preserve">» </w:t>
      </w:r>
      <w:r w:rsidR="00601BDD">
        <w:t xml:space="preserve">администрация </w:t>
      </w:r>
      <w:proofErr w:type="spellStart"/>
      <w:r w:rsidR="00601BDD">
        <w:t>Куменского</w:t>
      </w:r>
      <w:proofErr w:type="spellEnd"/>
      <w:r w:rsidR="00601BDD">
        <w:t xml:space="preserve"> городского поселения ПОСТАНОВЛЯЕТ:</w:t>
      </w:r>
    </w:p>
    <w:p w:rsidR="00D053D5" w:rsidRDefault="00601BDD">
      <w:pPr>
        <w:numPr>
          <w:ilvl w:val="0"/>
          <w:numId w:val="1"/>
        </w:numPr>
        <w:ind w:left="0" w:firstLine="567"/>
        <w:jc w:val="both"/>
      </w:pPr>
      <w:r>
        <w:t>Провести торги в электронной форме по продаже следующего муниципального имущества, находящегося в муниципальной собственности:</w:t>
      </w:r>
    </w:p>
    <w:p w:rsidR="00D053D5" w:rsidRDefault="00601BDD">
      <w:pPr>
        <w:ind w:firstLine="567"/>
        <w:jc w:val="both"/>
      </w:pPr>
      <w:r>
        <w:t>- Лот 1: Экскаватор ЭО-2621</w:t>
      </w:r>
      <w:proofErr w:type="gramStart"/>
      <w:r>
        <w:t xml:space="preserve"> В</w:t>
      </w:r>
      <w:proofErr w:type="gramEnd"/>
      <w:r>
        <w:t>, заводской №  машины (рамы) 552302, двигатель №7Л1442, год выпуска 1987, цвет зелено-белый, начальная цена продажи 95 000 рублей 00 копеек, в т.ч.</w:t>
      </w:r>
      <w:r w:rsidR="00B11185">
        <w:t xml:space="preserve"> </w:t>
      </w:r>
      <w:r>
        <w:t>НДС (20%) (заключение об оценке рыночной стоимости от 03.11.2023 № 766 ОРС).</w:t>
      </w:r>
    </w:p>
    <w:p w:rsidR="00D053D5" w:rsidRDefault="00601BDD">
      <w:pPr>
        <w:ind w:firstLine="567"/>
        <w:jc w:val="both"/>
      </w:pPr>
      <w:r>
        <w:t>-</w:t>
      </w:r>
      <w:r w:rsidR="00B11185">
        <w:t xml:space="preserve"> </w:t>
      </w:r>
      <w:r>
        <w:t>Лот 2: Автомобиль Кубанец, в разобранном состоянии, начальная цена 25 000 рублей 00 копеек, в т.ч. НДС (20%) (заключение об оценке рыночной стоимости от 03.11.2023 № 766 ОРС).</w:t>
      </w:r>
    </w:p>
    <w:p w:rsidR="00D053D5" w:rsidRDefault="00601BDD">
      <w:pPr>
        <w:ind w:firstLine="567"/>
        <w:jc w:val="both"/>
      </w:pPr>
      <w:r>
        <w:t>2. Установить форму торгов – открытый по составу участников аукцион с открытой формой подачи предложений о цене.</w:t>
      </w:r>
    </w:p>
    <w:p w:rsidR="00D053D5" w:rsidRDefault="00601BDD">
      <w:pPr>
        <w:ind w:firstLine="567"/>
        <w:jc w:val="both"/>
      </w:pPr>
      <w:r>
        <w:t>3. Установить величину повышения начальной цены (шаг аукциона)  5% от начальной цены продажи.</w:t>
      </w:r>
    </w:p>
    <w:p w:rsidR="00D053D5" w:rsidRDefault="00601BDD">
      <w:pPr>
        <w:ind w:firstLine="567"/>
        <w:jc w:val="both"/>
      </w:pPr>
      <w:r>
        <w:t xml:space="preserve">4. Установить размер задатка для участия в аукционе 10% от начальной цены продажи. </w:t>
      </w:r>
    </w:p>
    <w:p w:rsidR="00D053D5" w:rsidRDefault="00601BDD">
      <w:pPr>
        <w:ind w:firstLine="567"/>
        <w:jc w:val="both"/>
      </w:pPr>
      <w:r>
        <w:t xml:space="preserve">5. Опубликовать извещение о проведении торгов в Информационном бюллетене </w:t>
      </w:r>
      <w:r w:rsidR="00BA6E8C">
        <w:t xml:space="preserve">администрации </w:t>
      </w:r>
      <w:proofErr w:type="spellStart"/>
      <w:r>
        <w:t>Куменско</w:t>
      </w:r>
      <w:r w:rsidR="00BA6E8C">
        <w:t>го</w:t>
      </w:r>
      <w:proofErr w:type="spellEnd"/>
      <w:r>
        <w:t xml:space="preserve"> городско</w:t>
      </w:r>
      <w:r w:rsidR="00BA6E8C">
        <w:t>го</w:t>
      </w:r>
      <w:r>
        <w:t xml:space="preserve"> поселени</w:t>
      </w:r>
      <w:r w:rsidR="00BA6E8C">
        <w:t>я</w:t>
      </w:r>
      <w:r>
        <w:t xml:space="preserve">, на сайте </w:t>
      </w:r>
      <w:proofErr w:type="spellStart"/>
      <w:r>
        <w:t>Куменского</w:t>
      </w:r>
      <w:proofErr w:type="spellEnd"/>
      <w:r>
        <w:t xml:space="preserve"> городского поселения, на официальном сайте в сети «Интернет» https://torgi.gov.ru/.</w:t>
      </w:r>
    </w:p>
    <w:p w:rsidR="00D053D5" w:rsidRDefault="00601BDD" w:rsidP="00BA6E8C">
      <w:pPr>
        <w:pStyle w:val="ad"/>
        <w:spacing w:after="480"/>
        <w:ind w:right="-720" w:firstLine="567"/>
        <w:jc w:val="both"/>
      </w:pPr>
      <w:r>
        <w:t>6.  Постановление вступает в силу с момента его подписания.</w:t>
      </w:r>
    </w:p>
    <w:p w:rsidR="00BA6E8C" w:rsidRPr="00961E88" w:rsidRDefault="00BA6E8C" w:rsidP="00BA6E8C">
      <w:pPr>
        <w:rPr>
          <w:szCs w:val="28"/>
        </w:rPr>
      </w:pPr>
      <w:r>
        <w:rPr>
          <w:szCs w:val="28"/>
        </w:rPr>
        <w:t>Глава</w:t>
      </w:r>
      <w:r w:rsidRPr="00961E88">
        <w:rPr>
          <w:szCs w:val="28"/>
        </w:rPr>
        <w:t xml:space="preserve"> администрации </w:t>
      </w:r>
    </w:p>
    <w:p w:rsidR="00BA6E8C" w:rsidRDefault="00BA6E8C" w:rsidP="00BA6E8C">
      <w:pPr>
        <w:rPr>
          <w:szCs w:val="28"/>
        </w:rPr>
      </w:pPr>
      <w:proofErr w:type="spellStart"/>
      <w:r w:rsidRPr="00961E88">
        <w:rPr>
          <w:szCs w:val="28"/>
        </w:rPr>
        <w:t>Куменского</w:t>
      </w:r>
      <w:proofErr w:type="spellEnd"/>
      <w:r w:rsidRPr="00961E88">
        <w:rPr>
          <w:szCs w:val="28"/>
        </w:rPr>
        <w:t xml:space="preserve"> городского </w:t>
      </w:r>
      <w:r>
        <w:rPr>
          <w:szCs w:val="28"/>
        </w:rPr>
        <w:t xml:space="preserve"> поселения</w:t>
      </w:r>
      <w:r w:rsidRPr="00961E88">
        <w:rPr>
          <w:szCs w:val="28"/>
        </w:rPr>
        <w:t xml:space="preserve">         </w:t>
      </w:r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В.Г. Малых</w:t>
      </w:r>
    </w:p>
    <w:p w:rsidR="00BA6E8C" w:rsidRPr="00961E88" w:rsidRDefault="00BA6E8C" w:rsidP="00BA6E8C">
      <w:pPr>
        <w:rPr>
          <w:szCs w:val="28"/>
        </w:rPr>
      </w:pPr>
    </w:p>
    <w:p w:rsidR="00BA6E8C" w:rsidRDefault="00BA6E8C" w:rsidP="00BA6E8C">
      <w:pPr>
        <w:rPr>
          <w:caps/>
          <w:szCs w:val="28"/>
        </w:rPr>
      </w:pPr>
    </w:p>
    <w:p w:rsidR="00B11185" w:rsidRDefault="00B11185">
      <w:pPr>
        <w:rPr>
          <w:b/>
        </w:rPr>
      </w:pPr>
    </w:p>
    <w:p w:rsidR="00FB0ECA" w:rsidRDefault="00FB0ECA" w:rsidP="00FB0ECA">
      <w:pPr>
        <w:jc w:val="center"/>
        <w:rPr>
          <w:b/>
        </w:rPr>
      </w:pPr>
      <w:r>
        <w:rPr>
          <w:b/>
        </w:rPr>
        <w:t>Информационное   сообщение</w:t>
      </w:r>
    </w:p>
    <w:p w:rsidR="00FB0ECA" w:rsidRDefault="00FB0ECA" w:rsidP="00FB0ECA">
      <w:pPr>
        <w:jc w:val="center"/>
        <w:rPr>
          <w:b/>
        </w:rPr>
      </w:pPr>
      <w:r>
        <w:rPr>
          <w:b/>
        </w:rPr>
        <w:t>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в электронной форме по продаже</w:t>
      </w:r>
    </w:p>
    <w:p w:rsidR="00FB0ECA" w:rsidRDefault="00FB0ECA" w:rsidP="00FB0ECA">
      <w:pPr>
        <w:jc w:val="center"/>
        <w:rPr>
          <w:b/>
        </w:rPr>
      </w:pPr>
      <w:r>
        <w:rPr>
          <w:b/>
        </w:rPr>
        <w:t xml:space="preserve">муниципального имущества муниципального образования </w:t>
      </w:r>
      <w:proofErr w:type="spellStart"/>
      <w:r>
        <w:rPr>
          <w:b/>
        </w:rPr>
        <w:t>Куменское</w:t>
      </w:r>
      <w:proofErr w:type="spellEnd"/>
      <w:r>
        <w:rPr>
          <w:b/>
        </w:rPr>
        <w:t xml:space="preserve"> городское поселение </w:t>
      </w:r>
      <w:proofErr w:type="spellStart"/>
      <w:r>
        <w:rPr>
          <w:b/>
        </w:rPr>
        <w:t>Куменского</w:t>
      </w:r>
      <w:proofErr w:type="spellEnd"/>
      <w:r>
        <w:rPr>
          <w:b/>
        </w:rPr>
        <w:t xml:space="preserve"> района Кировской области, на электронной торговой площадке </w:t>
      </w:r>
      <w:hyperlink r:id="rId5" w:history="1">
        <w:r>
          <w:rPr>
            <w:b/>
          </w:rPr>
          <w:t>https://utp.sberbank-ast.ru</w:t>
        </w:r>
      </w:hyperlink>
      <w:r>
        <w:rPr>
          <w:b/>
        </w:rPr>
        <w:t xml:space="preserve">  в сети Интернет</w:t>
      </w:r>
    </w:p>
    <w:p w:rsidR="00FB0ECA" w:rsidRDefault="00FB0ECA" w:rsidP="00FB0ECA">
      <w:pPr>
        <w:jc w:val="center"/>
      </w:pP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 xml:space="preserve">Аукцион проводится в соответствии </w:t>
      </w:r>
      <w:proofErr w:type="gramStart"/>
      <w:r w:rsidRPr="008D62CD">
        <w:rPr>
          <w:szCs w:val="28"/>
        </w:rPr>
        <w:t>с</w:t>
      </w:r>
      <w:proofErr w:type="gramEnd"/>
      <w:r w:rsidRPr="008D62CD">
        <w:rPr>
          <w:szCs w:val="28"/>
        </w:rPr>
        <w:t>: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 xml:space="preserve">- Федеральным законом от 21.12.2001 № 178-ФЗ «О приватизации государственного и муниципального имущества»; 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-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</w:t>
      </w:r>
    </w:p>
    <w:p w:rsidR="00FB0ECA" w:rsidRPr="008D62CD" w:rsidRDefault="00FB0ECA" w:rsidP="008D62CD">
      <w:pPr>
        <w:ind w:firstLine="567"/>
        <w:jc w:val="both"/>
        <w:rPr>
          <w:color w:val="FF0000"/>
          <w:szCs w:val="28"/>
        </w:rPr>
      </w:pPr>
      <w:r w:rsidRPr="008D62CD">
        <w:rPr>
          <w:szCs w:val="28"/>
        </w:rPr>
        <w:t xml:space="preserve">– план (программа) приватизации муниципального имущества муниципального образования </w:t>
      </w:r>
      <w:proofErr w:type="spellStart"/>
      <w:r w:rsidRPr="008D62CD">
        <w:rPr>
          <w:szCs w:val="28"/>
        </w:rPr>
        <w:t>Куменское</w:t>
      </w:r>
      <w:proofErr w:type="spellEnd"/>
      <w:r w:rsidRPr="008D62CD">
        <w:rPr>
          <w:szCs w:val="28"/>
        </w:rPr>
        <w:t xml:space="preserve"> городское поселение на 2023 год, утвержденной решением Думы </w:t>
      </w:r>
      <w:proofErr w:type="spellStart"/>
      <w:r w:rsidRPr="008D62CD">
        <w:rPr>
          <w:szCs w:val="28"/>
        </w:rPr>
        <w:t>Куменского</w:t>
      </w:r>
      <w:proofErr w:type="spellEnd"/>
      <w:r w:rsidRPr="008D62CD">
        <w:rPr>
          <w:szCs w:val="28"/>
        </w:rPr>
        <w:t xml:space="preserve"> городского поселения от 30.03.2023 №6/27</w:t>
      </w:r>
      <w:r w:rsidRPr="008D62CD">
        <w:rPr>
          <w:color w:val="FF0000"/>
          <w:szCs w:val="28"/>
        </w:rPr>
        <w:t xml:space="preserve">; 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- регламентом электронной площадки «</w:t>
      </w:r>
      <w:proofErr w:type="spellStart"/>
      <w:r w:rsidRPr="008D62CD">
        <w:rPr>
          <w:szCs w:val="28"/>
        </w:rPr>
        <w:t>Сбербанк-АСТ</w:t>
      </w:r>
      <w:proofErr w:type="spellEnd"/>
      <w:r w:rsidRPr="008D62CD">
        <w:rPr>
          <w:szCs w:val="28"/>
        </w:rPr>
        <w:t>» (</w:t>
      </w:r>
      <w:hyperlink r:id="rId6" w:history="1">
        <w:r w:rsidRPr="008D62CD">
          <w:rPr>
            <w:szCs w:val="28"/>
          </w:rPr>
          <w:t>http://utp.sberbank-ast.ru/AP/Notice/1027/Instructions</w:t>
        </w:r>
      </w:hyperlink>
      <w:r w:rsidRPr="008D62CD">
        <w:rPr>
          <w:szCs w:val="28"/>
        </w:rPr>
        <w:t xml:space="preserve">). </w:t>
      </w:r>
    </w:p>
    <w:p w:rsidR="00FB0ECA" w:rsidRPr="008D62CD" w:rsidRDefault="00FB0ECA" w:rsidP="008D62CD">
      <w:pPr>
        <w:ind w:firstLine="720"/>
        <w:jc w:val="both"/>
        <w:rPr>
          <w:szCs w:val="28"/>
        </w:rPr>
      </w:pPr>
      <w:r w:rsidRPr="008D62CD">
        <w:rPr>
          <w:b/>
          <w:szCs w:val="28"/>
        </w:rPr>
        <w:t>Собственник имущества</w:t>
      </w:r>
      <w:r w:rsidRPr="008D62CD">
        <w:rPr>
          <w:szCs w:val="28"/>
        </w:rPr>
        <w:t xml:space="preserve"> - муниципальное образование </w:t>
      </w:r>
      <w:proofErr w:type="spellStart"/>
      <w:r w:rsidRPr="008D62CD">
        <w:rPr>
          <w:szCs w:val="28"/>
        </w:rPr>
        <w:t>Куменское</w:t>
      </w:r>
      <w:proofErr w:type="spellEnd"/>
      <w:r w:rsidRPr="008D62CD">
        <w:rPr>
          <w:szCs w:val="28"/>
        </w:rPr>
        <w:t xml:space="preserve"> городское поселение </w:t>
      </w:r>
      <w:proofErr w:type="spellStart"/>
      <w:r w:rsidRPr="008D62CD">
        <w:rPr>
          <w:szCs w:val="28"/>
        </w:rPr>
        <w:t>Куменского</w:t>
      </w:r>
      <w:proofErr w:type="spellEnd"/>
      <w:r w:rsidRPr="008D62CD">
        <w:rPr>
          <w:szCs w:val="28"/>
        </w:rPr>
        <w:t xml:space="preserve"> района Кировской области.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  <w:u w:val="single"/>
        </w:rPr>
        <w:t>Продавец (организатор торгов):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 xml:space="preserve">Администрация </w:t>
      </w:r>
      <w:proofErr w:type="spellStart"/>
      <w:r w:rsidRPr="008D62CD">
        <w:rPr>
          <w:szCs w:val="28"/>
        </w:rPr>
        <w:t>Куменского</w:t>
      </w:r>
      <w:proofErr w:type="spellEnd"/>
      <w:r w:rsidRPr="008D62CD">
        <w:rPr>
          <w:szCs w:val="28"/>
        </w:rPr>
        <w:t xml:space="preserve"> городского поселения </w:t>
      </w:r>
      <w:proofErr w:type="spellStart"/>
      <w:r w:rsidRPr="008D62CD">
        <w:rPr>
          <w:szCs w:val="28"/>
        </w:rPr>
        <w:t>Куменского</w:t>
      </w:r>
      <w:proofErr w:type="spellEnd"/>
      <w:r w:rsidRPr="008D62CD">
        <w:rPr>
          <w:szCs w:val="28"/>
        </w:rPr>
        <w:t xml:space="preserve"> района Кировской области, ИНН 4314004638.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 xml:space="preserve">Адрес: 613400, Кировская область, </w:t>
      </w:r>
      <w:proofErr w:type="spellStart"/>
      <w:r w:rsidRPr="008D62CD">
        <w:rPr>
          <w:szCs w:val="28"/>
        </w:rPr>
        <w:t>Куменский</w:t>
      </w:r>
      <w:proofErr w:type="spellEnd"/>
      <w:r w:rsidRPr="008D62CD">
        <w:rPr>
          <w:szCs w:val="28"/>
        </w:rPr>
        <w:t xml:space="preserve"> район, </w:t>
      </w:r>
      <w:proofErr w:type="spellStart"/>
      <w:r w:rsidRPr="008D62CD">
        <w:rPr>
          <w:szCs w:val="28"/>
        </w:rPr>
        <w:t>пгт</w:t>
      </w:r>
      <w:proofErr w:type="spellEnd"/>
      <w:r w:rsidRPr="008D62CD">
        <w:rPr>
          <w:szCs w:val="28"/>
        </w:rPr>
        <w:t xml:space="preserve"> </w:t>
      </w:r>
      <w:proofErr w:type="spellStart"/>
      <w:r w:rsidRPr="008D62CD">
        <w:rPr>
          <w:szCs w:val="28"/>
        </w:rPr>
        <w:t>Кумены</w:t>
      </w:r>
      <w:proofErr w:type="spellEnd"/>
      <w:r w:rsidRPr="008D62CD">
        <w:rPr>
          <w:szCs w:val="28"/>
        </w:rPr>
        <w:t>, ул</w:t>
      </w:r>
      <w:proofErr w:type="gramStart"/>
      <w:r w:rsidRPr="008D62CD">
        <w:rPr>
          <w:szCs w:val="28"/>
        </w:rPr>
        <w:t>.К</w:t>
      </w:r>
      <w:proofErr w:type="gramEnd"/>
      <w:r w:rsidRPr="008D62CD">
        <w:rPr>
          <w:szCs w:val="28"/>
        </w:rPr>
        <w:t>ирова, д.8, тел. +79123638054. Адрес электронной почты: </w:t>
      </w:r>
      <w:hyperlink r:id="rId7" w:history="1">
        <w:r w:rsidRPr="008D62CD">
          <w:rPr>
            <w:szCs w:val="28"/>
          </w:rPr>
          <w:t>admkumgp@mail.ru</w:t>
        </w:r>
      </w:hyperlink>
      <w:r w:rsidRPr="008D62CD">
        <w:rPr>
          <w:szCs w:val="28"/>
        </w:rPr>
        <w:t>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Контактное лицо: Филимонова Екатерина Анатольевна.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8D62CD">
        <w:rPr>
          <w:sz w:val="28"/>
          <w:szCs w:val="28"/>
        </w:rPr>
        <w:t>Оператор электронной площадки:  ЗАО «</w:t>
      </w:r>
      <w:proofErr w:type="spellStart"/>
      <w:r w:rsidRPr="008D62CD">
        <w:rPr>
          <w:sz w:val="28"/>
          <w:szCs w:val="28"/>
        </w:rPr>
        <w:t>Сбербанк-АСТ</w:t>
      </w:r>
      <w:proofErr w:type="spellEnd"/>
      <w:r w:rsidRPr="008D62CD">
        <w:rPr>
          <w:sz w:val="28"/>
          <w:szCs w:val="28"/>
        </w:rPr>
        <w:t>», владеющее сайтом </w:t>
      </w:r>
      <w:r w:rsidRPr="008D62CD">
        <w:rPr>
          <w:sz w:val="28"/>
          <w:szCs w:val="28"/>
          <w:u w:val="single"/>
        </w:rPr>
        <w:t>http://utp.sberbank-ast.ru/AP</w:t>
      </w:r>
      <w:r w:rsidRPr="008D62CD">
        <w:rPr>
          <w:sz w:val="28"/>
          <w:szCs w:val="28"/>
        </w:rPr>
        <w:t> в информационно-телекоммуникационной сети «Интернет».</w:t>
      </w:r>
    </w:p>
    <w:p w:rsidR="00FB0ECA" w:rsidRPr="008D62CD" w:rsidRDefault="00FB0ECA" w:rsidP="008D62CD">
      <w:pPr>
        <w:numPr>
          <w:ilvl w:val="0"/>
          <w:numId w:val="7"/>
        </w:numPr>
        <w:tabs>
          <w:tab w:val="clear" w:pos="720"/>
        </w:tabs>
        <w:ind w:left="0" w:firstLine="567"/>
        <w:jc w:val="both"/>
        <w:rPr>
          <w:szCs w:val="28"/>
        </w:rPr>
      </w:pPr>
      <w:r w:rsidRPr="008D62CD">
        <w:rPr>
          <w:szCs w:val="28"/>
        </w:rPr>
        <w:t>Сведения об объекте приватизации.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Предмет аукциона</w:t>
      </w:r>
      <w:r w:rsidRPr="008D62CD">
        <w:rPr>
          <w:szCs w:val="28"/>
          <w:u w:val="single"/>
        </w:rPr>
        <w:t>:</w:t>
      </w:r>
      <w:r w:rsidRPr="008D62CD">
        <w:rPr>
          <w:szCs w:val="28"/>
        </w:rPr>
        <w:t xml:space="preserve">  </w:t>
      </w:r>
    </w:p>
    <w:p w:rsidR="00FB0ECA" w:rsidRPr="008D62CD" w:rsidRDefault="00FB0ECA" w:rsidP="008D62CD">
      <w:pPr>
        <w:jc w:val="both"/>
        <w:rPr>
          <w:szCs w:val="28"/>
        </w:rPr>
      </w:pPr>
      <w:r w:rsidRPr="008D62CD">
        <w:rPr>
          <w:szCs w:val="28"/>
        </w:rPr>
        <w:t>Лот 1: Экскаватор ЭО-2621</w:t>
      </w:r>
      <w:proofErr w:type="gramStart"/>
      <w:r w:rsidRPr="008D62CD">
        <w:rPr>
          <w:szCs w:val="28"/>
        </w:rPr>
        <w:t xml:space="preserve"> В</w:t>
      </w:r>
      <w:proofErr w:type="gramEnd"/>
      <w:r w:rsidRPr="008D62CD">
        <w:rPr>
          <w:szCs w:val="28"/>
        </w:rPr>
        <w:t xml:space="preserve">, заводской №  машины (рамы) 552302, двигатель №7Л1442, год выпуска 1987, цвет зелено-белый. Ограничения (обременения) имущества отсутствуют. 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Начальная цена продажи 95 000 рублей 00 копеек, в т.ч.</w:t>
      </w:r>
      <w:proofErr w:type="gramStart"/>
      <w:r w:rsidRPr="008D62CD">
        <w:rPr>
          <w:szCs w:val="28"/>
        </w:rPr>
        <w:t xml:space="preserve"> ,</w:t>
      </w:r>
      <w:proofErr w:type="gramEnd"/>
      <w:r w:rsidRPr="008D62CD">
        <w:rPr>
          <w:szCs w:val="28"/>
        </w:rPr>
        <w:t xml:space="preserve"> в т.ч. НДС (20%) (заключение об оценке рыночной стоимости от 03.11.2023 № 766 ОРС).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Величина повышения начальной цены (шаг аукциона) 5% от начальной цены продажи – 4 750,00 рублей.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Размер задатка 10% от начальной цены продажи – 9 500,00 рублей.</w:t>
      </w:r>
    </w:p>
    <w:p w:rsidR="00FB0ECA" w:rsidRPr="008D62CD" w:rsidRDefault="00FB0ECA" w:rsidP="008D62CD">
      <w:pPr>
        <w:jc w:val="both"/>
        <w:rPr>
          <w:szCs w:val="28"/>
        </w:rPr>
      </w:pPr>
      <w:r w:rsidRPr="008D62CD">
        <w:rPr>
          <w:szCs w:val="28"/>
        </w:rPr>
        <w:t xml:space="preserve">Лот 2: Автомобиль Кубанец, в разобранном состоянии. Ограничения (обременения) имущества отсутствуют. 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Начальная цена 25 000 рублей 00 копеек, в т.ч.</w:t>
      </w:r>
      <w:proofErr w:type="gramStart"/>
      <w:r w:rsidRPr="008D62CD">
        <w:rPr>
          <w:szCs w:val="28"/>
        </w:rPr>
        <w:t xml:space="preserve"> ,</w:t>
      </w:r>
      <w:proofErr w:type="gramEnd"/>
      <w:r w:rsidRPr="008D62CD">
        <w:rPr>
          <w:szCs w:val="28"/>
        </w:rPr>
        <w:t xml:space="preserve"> в т.ч. НДС (20%) (заключение об оценке рыночной стоимости от 03.11.2023 № 766 ОРС).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lastRenderedPageBreak/>
        <w:t>Величина повышения начальной цены (шаг аукциона) 5% от начальной цены продажи – 1 250,00 рублей.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Размер задатка 10% от начальной цены продажи – 2 500,00 рублей.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8D62CD">
        <w:rPr>
          <w:sz w:val="28"/>
          <w:szCs w:val="28"/>
        </w:rPr>
        <w:t>Сведения о предыдущих торгах по продаже муниципального имущества Лот №1,2: не проводились.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8D62CD">
        <w:rPr>
          <w:sz w:val="28"/>
          <w:szCs w:val="28"/>
        </w:rPr>
        <w:t>Способ приватизации муниципального имущества</w:t>
      </w:r>
      <w:r w:rsidRPr="008D62CD">
        <w:rPr>
          <w:sz w:val="28"/>
          <w:szCs w:val="28"/>
          <w:u w:val="single"/>
        </w:rPr>
        <w:t>:</w:t>
      </w:r>
      <w:r w:rsidRPr="008D62CD">
        <w:rPr>
          <w:sz w:val="28"/>
          <w:szCs w:val="28"/>
        </w:rPr>
        <w:t> открытый аукцион в электронной форме.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8D62CD">
        <w:rPr>
          <w:sz w:val="28"/>
          <w:szCs w:val="28"/>
        </w:rPr>
        <w:t>Сроки, время подачи заявок, проведения электронного аукциона, подведения итогов продажи муниципального имущества: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Указанное в настоящем информационном сообщении время – московское.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FB0ECA" w:rsidRPr="008D62CD" w:rsidRDefault="00FB0ECA" w:rsidP="008D62CD">
      <w:pPr>
        <w:ind w:firstLine="567"/>
        <w:jc w:val="both"/>
        <w:rPr>
          <w:b/>
          <w:szCs w:val="28"/>
        </w:rPr>
      </w:pPr>
      <w:r w:rsidRPr="008D62CD">
        <w:rPr>
          <w:szCs w:val="28"/>
          <w:u w:val="single"/>
        </w:rPr>
        <w:t>Дата начала приема заявок</w:t>
      </w:r>
      <w:r w:rsidRPr="008D62CD">
        <w:rPr>
          <w:szCs w:val="28"/>
        </w:rPr>
        <w:t> на участие в аукционе – </w:t>
      </w:r>
      <w:r w:rsidRPr="008D62CD">
        <w:rPr>
          <w:b/>
          <w:szCs w:val="28"/>
        </w:rPr>
        <w:t>момента размещения извещения на электронной площадке «</w:t>
      </w:r>
      <w:proofErr w:type="spellStart"/>
      <w:r w:rsidRPr="008D62CD">
        <w:rPr>
          <w:b/>
          <w:szCs w:val="28"/>
        </w:rPr>
        <w:t>Сбербанк-АСТ</w:t>
      </w:r>
      <w:proofErr w:type="spellEnd"/>
      <w:r w:rsidRPr="008D62CD">
        <w:rPr>
          <w:b/>
          <w:szCs w:val="28"/>
        </w:rPr>
        <w:t xml:space="preserve">». 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  <w:u w:val="single"/>
        </w:rPr>
        <w:t>Дата окончания приема заявок</w:t>
      </w:r>
      <w:r w:rsidRPr="008D62CD">
        <w:rPr>
          <w:szCs w:val="28"/>
        </w:rPr>
        <w:t> на участие в аукционе – </w:t>
      </w:r>
      <w:r w:rsidRPr="008D62CD">
        <w:rPr>
          <w:b/>
          <w:szCs w:val="28"/>
        </w:rPr>
        <w:t xml:space="preserve">в 17.00 час. 03.05.2023 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  <w:u w:val="single"/>
        </w:rPr>
        <w:t>Дата определения участников</w:t>
      </w:r>
      <w:r w:rsidRPr="008D62CD">
        <w:rPr>
          <w:szCs w:val="28"/>
        </w:rPr>
        <w:t> – </w:t>
      </w:r>
      <w:r w:rsidRPr="008D62CD">
        <w:rPr>
          <w:b/>
          <w:szCs w:val="28"/>
        </w:rPr>
        <w:t xml:space="preserve">05.05.2023 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  <w:u w:val="single"/>
        </w:rPr>
        <w:t>Электронный аукцион состоится</w:t>
      </w:r>
      <w:r w:rsidRPr="008D62CD">
        <w:rPr>
          <w:szCs w:val="28"/>
        </w:rPr>
        <w:t> (дата и время начала приема предложений от участников аукциона) – </w:t>
      </w:r>
      <w:r w:rsidRPr="008D62CD">
        <w:rPr>
          <w:b/>
          <w:szCs w:val="28"/>
        </w:rPr>
        <w:t>11.05.2023 в 10.00 час.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  <w:u w:val="single"/>
        </w:rPr>
        <w:t>Срок (дата и время) подведения итогов продажи:</w:t>
      </w:r>
      <w:r w:rsidRPr="008D62CD">
        <w:rPr>
          <w:szCs w:val="28"/>
        </w:rPr>
        <w:t> </w:t>
      </w:r>
      <w:r w:rsidRPr="008D62CD">
        <w:rPr>
          <w:b/>
          <w:szCs w:val="28"/>
        </w:rPr>
        <w:t>12.05.2023  в 10-00 час.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  <w:u w:val="single"/>
        </w:rPr>
        <w:t>Место проведения электронного аукциона:</w:t>
      </w:r>
      <w:r w:rsidRPr="008D62CD">
        <w:rPr>
          <w:szCs w:val="28"/>
        </w:rPr>
        <w:t> электронная площадка – универсальная торговая платформа ЗАО «</w:t>
      </w:r>
      <w:proofErr w:type="spellStart"/>
      <w:r w:rsidRPr="008D62CD">
        <w:rPr>
          <w:szCs w:val="28"/>
        </w:rPr>
        <w:t>Сбербанк-АСТ</w:t>
      </w:r>
      <w:proofErr w:type="spellEnd"/>
      <w:r w:rsidRPr="008D62CD">
        <w:rPr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FB0ECA" w:rsidRPr="008D62CD" w:rsidRDefault="00FB0ECA" w:rsidP="008D62CD">
      <w:pPr>
        <w:pStyle w:val="a3"/>
        <w:numPr>
          <w:ilvl w:val="0"/>
          <w:numId w:val="8"/>
        </w:numPr>
        <w:tabs>
          <w:tab w:val="clear" w:pos="720"/>
        </w:tabs>
        <w:spacing w:beforeAutospacing="0" w:afterAutospacing="0"/>
        <w:ind w:left="0" w:firstLine="567"/>
        <w:jc w:val="both"/>
        <w:rPr>
          <w:sz w:val="28"/>
          <w:szCs w:val="28"/>
        </w:rPr>
      </w:pPr>
      <w:r w:rsidRPr="008D62CD">
        <w:rPr>
          <w:sz w:val="28"/>
          <w:szCs w:val="28"/>
        </w:rPr>
        <w:t>Порядок регистрации на электронной площадке и подачи заявки на участие в аукционе в электронной форме.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8D62CD">
        <w:rPr>
          <w:sz w:val="28"/>
          <w:szCs w:val="28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8D62CD"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8D62CD">
        <w:rPr>
          <w:sz w:val="28"/>
          <w:szCs w:val="28"/>
        </w:rPr>
        <w:t>Подача заявки на участие осуществляется только посредством интерфейса универсальной торговой платформы ЗАО «</w:t>
      </w:r>
      <w:proofErr w:type="spellStart"/>
      <w:r w:rsidRPr="008D62CD">
        <w:rPr>
          <w:sz w:val="28"/>
          <w:szCs w:val="28"/>
        </w:rPr>
        <w:t>Сбербанк-АСТ</w:t>
      </w:r>
      <w:proofErr w:type="spellEnd"/>
      <w:r w:rsidRPr="008D62CD">
        <w:rPr>
          <w:sz w:val="28"/>
          <w:szCs w:val="28"/>
        </w:rPr>
        <w:t>» торговой секции «Приватизация, аренда и продажа прав» из личного кабинета претендента.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8D62CD">
        <w:rPr>
          <w:sz w:val="28"/>
          <w:szCs w:val="28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D62CD">
        <w:rPr>
          <w:sz w:val="28"/>
          <w:szCs w:val="28"/>
        </w:rPr>
        <w:t>Сбербанк-АСТ</w:t>
      </w:r>
      <w:proofErr w:type="spellEnd"/>
      <w:r w:rsidRPr="008D62CD">
        <w:rPr>
          <w:sz w:val="28"/>
          <w:szCs w:val="28"/>
        </w:rPr>
        <w:t>» размещена по адресу: </w:t>
      </w:r>
      <w:r w:rsidRPr="008D62CD">
        <w:rPr>
          <w:color w:val="4F81BD"/>
          <w:sz w:val="28"/>
          <w:szCs w:val="28"/>
          <w:u w:val="single"/>
        </w:rPr>
        <w:t>http://utp.sberbank-ast.ru/AP/Notice/652/Instructions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8D62CD">
        <w:rPr>
          <w:sz w:val="28"/>
          <w:szCs w:val="28"/>
        </w:rPr>
        <w:t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 </w:t>
      </w:r>
      <w:r w:rsidRPr="008D62CD">
        <w:rPr>
          <w:sz w:val="28"/>
          <w:szCs w:val="28"/>
          <w:u w:val="single"/>
        </w:rPr>
        <w:t>http://www.sberbank-ast.ru/CAList.aspx</w:t>
      </w:r>
    </w:p>
    <w:p w:rsidR="00FB0ECA" w:rsidRPr="008D62CD" w:rsidRDefault="00FB0ECA" w:rsidP="008D62CD">
      <w:pPr>
        <w:ind w:firstLine="720"/>
        <w:jc w:val="both"/>
        <w:rPr>
          <w:szCs w:val="28"/>
        </w:rPr>
      </w:pPr>
      <w:r w:rsidRPr="008D62CD">
        <w:rPr>
          <w:szCs w:val="28"/>
        </w:rPr>
        <w:t xml:space="preserve"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документов в соответствии с </w:t>
      </w:r>
      <w:proofErr w:type="gramStart"/>
      <w:r w:rsidRPr="008D62CD">
        <w:rPr>
          <w:szCs w:val="28"/>
        </w:rPr>
        <w:t>перечнем</w:t>
      </w:r>
      <w:proofErr w:type="gramEnd"/>
      <w:r w:rsidRPr="008D62CD">
        <w:rPr>
          <w:szCs w:val="28"/>
        </w:rPr>
        <w:t xml:space="preserve"> </w:t>
      </w:r>
      <w:r w:rsidRPr="008D62CD">
        <w:rPr>
          <w:szCs w:val="28"/>
        </w:rPr>
        <w:lastRenderedPageBreak/>
        <w:t>приведенным в информационном сообщении</w:t>
      </w:r>
      <w:r w:rsidRPr="008D62CD">
        <w:rPr>
          <w:b/>
          <w:szCs w:val="28"/>
        </w:rPr>
        <w:t xml:space="preserve">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 </w:t>
      </w:r>
      <w:r w:rsidRPr="008D62CD">
        <w:rPr>
          <w:szCs w:val="28"/>
        </w:rPr>
        <w:t>претендента либо лица, имеющего право действовать от имени претендента: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b/>
          <w:i/>
          <w:szCs w:val="28"/>
        </w:rPr>
        <w:t>физические лица</w:t>
      </w:r>
      <w:r w:rsidRPr="008D62CD">
        <w:rPr>
          <w:b/>
          <w:szCs w:val="28"/>
        </w:rPr>
        <w:t>: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- копию всех листов документа, удостоверяющего личность;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b/>
          <w:i/>
          <w:szCs w:val="28"/>
        </w:rPr>
        <w:t>юридические лица: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i/>
          <w:szCs w:val="28"/>
        </w:rPr>
        <w:t>-</w:t>
      </w:r>
      <w:r w:rsidRPr="008D62CD">
        <w:rPr>
          <w:szCs w:val="28"/>
        </w:rPr>
        <w:t> копии учредительных документов;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- 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 (в случае наличия) юридического лица и подписанное его руководителем письмо);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- документ, который подтверждает полномочия руководителя юридического лица на осуществление действий от имени юридического лица (заверенная печатью (в случае наличия) 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В случае</w:t>
      </w:r>
      <w:proofErr w:type="gramStart"/>
      <w:r w:rsidRPr="008D62CD">
        <w:rPr>
          <w:szCs w:val="28"/>
        </w:rPr>
        <w:t>,</w:t>
      </w:r>
      <w:proofErr w:type="gramEnd"/>
      <w:r w:rsidRPr="008D62CD">
        <w:rPr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 </w:t>
      </w:r>
      <w:hyperlink r:id="rId8" w:history="1">
        <w:r w:rsidRPr="008D62CD">
          <w:rPr>
            <w:szCs w:val="28"/>
          </w:rPr>
          <w:t>порядке</w:t>
        </w:r>
      </w:hyperlink>
      <w:r w:rsidRPr="008D62CD">
        <w:rPr>
          <w:szCs w:val="28"/>
        </w:rPr>
        <w:t>, или нотариально заверенная копия такой доверенности. В случае</w:t>
      </w:r>
      <w:proofErr w:type="gramStart"/>
      <w:r w:rsidRPr="008D62CD">
        <w:rPr>
          <w:szCs w:val="28"/>
        </w:rPr>
        <w:t>,</w:t>
      </w:r>
      <w:proofErr w:type="gramEnd"/>
      <w:r w:rsidRPr="008D62CD">
        <w:rPr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Одно лицо имеет право подать только одну заявку на один объект приватизации.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При участии в торгах по нескольким лотам на каждый лот подается отдельная заявка.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Заявки подаются на электронную площадку, начиная со времени и даты начала приема заявок до времени и даты окончания приема заявок, указанных в информационном сообщении.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При приеме заявок от Претендентов Оператор электронной площадки обеспечивает конфиденциальность данных о Претендентах и участниках.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 xml:space="preserve">В течение одного часа со времени поступления заявки Оператор электронной площадки сообщает Претенденту о ее поступлении путем направления </w:t>
      </w:r>
      <w:proofErr w:type="gramStart"/>
      <w:r w:rsidRPr="008D62CD">
        <w:rPr>
          <w:szCs w:val="28"/>
        </w:rPr>
        <w:t>уведомления</w:t>
      </w:r>
      <w:proofErr w:type="gramEnd"/>
      <w:r w:rsidRPr="008D62CD">
        <w:rPr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lastRenderedPageBreak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D62CD">
        <w:rPr>
          <w:szCs w:val="28"/>
        </w:rPr>
        <w:t>ии ау</w:t>
      </w:r>
      <w:proofErr w:type="gramEnd"/>
      <w:r w:rsidRPr="008D62CD">
        <w:rPr>
          <w:szCs w:val="28"/>
        </w:rPr>
        <w:t>кциона, при этом первоначальная заявка должна быть отозвана.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b/>
          <w:sz w:val="28"/>
          <w:szCs w:val="28"/>
        </w:rPr>
      </w:pPr>
      <w:r w:rsidRPr="008D62CD">
        <w:rPr>
          <w:b/>
          <w:sz w:val="28"/>
          <w:szCs w:val="28"/>
          <w:u w:val="single"/>
        </w:rPr>
        <w:t>Претендент не допускается к участию в аукционе по следующим основаниям: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8D62CD">
        <w:rPr>
          <w:sz w:val="28"/>
          <w:szCs w:val="28"/>
        </w:rPr>
        <w:t>- представленные документы не подтверждают право претендента быть покупателем в соответствии с </w:t>
      </w:r>
      <w:hyperlink r:id="rId9" w:history="1">
        <w:r w:rsidRPr="008D62CD">
          <w:rPr>
            <w:sz w:val="28"/>
            <w:szCs w:val="28"/>
          </w:rPr>
          <w:t>законодательством</w:t>
        </w:r>
      </w:hyperlink>
      <w:r w:rsidRPr="008D62CD">
        <w:rPr>
          <w:sz w:val="28"/>
          <w:szCs w:val="28"/>
        </w:rPr>
        <w:t> Российской Федерации;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8D62CD">
        <w:rPr>
          <w:sz w:val="28"/>
          <w:szCs w:val="28"/>
        </w:rPr>
        <w:t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8D62CD">
        <w:rPr>
          <w:sz w:val="28"/>
          <w:szCs w:val="28"/>
        </w:rPr>
        <w:t>- заявка подана лицом, не уполномоченным претендентом на осуществление таких действий;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8D62CD">
        <w:rPr>
          <w:sz w:val="28"/>
          <w:szCs w:val="28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proofErr w:type="gramStart"/>
      <w:r w:rsidRPr="008D62CD">
        <w:rPr>
          <w:szCs w:val="28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Претендент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 </w:t>
      </w:r>
      <w:hyperlink r:id="rId10" w:history="1">
        <w:r w:rsidRPr="008D62CD">
          <w:rPr>
            <w:szCs w:val="28"/>
          </w:rPr>
          <w:t>www.torgi.gov.ru</w:t>
        </w:r>
      </w:hyperlink>
      <w:r w:rsidRPr="008D62CD">
        <w:rPr>
          <w:szCs w:val="28"/>
        </w:rPr>
        <w:t> 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 xml:space="preserve"> Размер задатка, срок и порядок его внесения, необходимые реквизиты счетов и порядок возврата задатка.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8D62CD">
        <w:rPr>
          <w:sz w:val="28"/>
          <w:szCs w:val="28"/>
        </w:rPr>
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8D62CD">
        <w:rPr>
          <w:b/>
          <w:sz w:val="28"/>
          <w:szCs w:val="28"/>
        </w:rPr>
        <w:t xml:space="preserve">Срок внесения задатка, т.е. поступления суммы задатка на счет Оператора: до 17.00 час. 03.05.2023 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lastRenderedPageBreak/>
        <w:t xml:space="preserve">Оператор электронной площадки 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D62CD">
        <w:rPr>
          <w:szCs w:val="28"/>
        </w:rPr>
        <w:t>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универсальной торговой платформы АО «</w:t>
      </w:r>
      <w:proofErr w:type="spellStart"/>
      <w:r w:rsidRPr="008D62CD">
        <w:rPr>
          <w:szCs w:val="28"/>
        </w:rPr>
        <w:t>Сбербанк-АСТ</w:t>
      </w:r>
      <w:proofErr w:type="spellEnd"/>
      <w:r w:rsidRPr="008D62CD">
        <w:rPr>
          <w:szCs w:val="28"/>
        </w:rPr>
        <w:t xml:space="preserve">» время. </w:t>
      </w:r>
      <w:proofErr w:type="gramEnd"/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Банковские реквизиты счета для перечисления задатка: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  <w:u w:val="single"/>
        </w:rPr>
        <w:t>Реквизиты для внесения задатков</w:t>
      </w:r>
      <w:r w:rsidRPr="008D62CD">
        <w:rPr>
          <w:szCs w:val="28"/>
        </w:rPr>
        <w:t xml:space="preserve">: 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Образец платежного поручения приведен на электронной площадке по адресу: </w:t>
      </w:r>
      <w:hyperlink r:id="rId11" w:history="1">
        <w:r w:rsidRPr="008D62CD">
          <w:rPr>
            <w:szCs w:val="28"/>
          </w:rPr>
          <w:t>http://utp.sberbank-ast.ru/AP/Notice/653/Requisites</w:t>
        </w:r>
      </w:hyperlink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8D62CD">
        <w:rPr>
          <w:b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 </w:t>
      </w:r>
      <w:hyperlink r:id="rId12" w:history="1">
        <w:r w:rsidRPr="008D62CD">
          <w:rPr>
            <w:b/>
            <w:sz w:val="28"/>
            <w:szCs w:val="28"/>
          </w:rPr>
          <w:t>статьей 437</w:t>
        </w:r>
      </w:hyperlink>
      <w:r w:rsidRPr="008D62CD">
        <w:rPr>
          <w:b/>
          <w:sz w:val="28"/>
          <w:szCs w:val="28"/>
        </w:rPr>
        <w:t> 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8D62CD">
        <w:rPr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FB0ECA" w:rsidRPr="008D62CD" w:rsidRDefault="00FB0ECA" w:rsidP="008D62CD">
      <w:pPr>
        <w:jc w:val="both"/>
        <w:rPr>
          <w:szCs w:val="28"/>
        </w:rPr>
      </w:pPr>
      <w:r w:rsidRPr="008D62CD">
        <w:rPr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:rsidR="00FB0ECA" w:rsidRPr="008D62CD" w:rsidRDefault="00FB0ECA" w:rsidP="008D62CD">
      <w:pPr>
        <w:jc w:val="both"/>
        <w:rPr>
          <w:szCs w:val="28"/>
        </w:rPr>
      </w:pPr>
      <w:r w:rsidRPr="008D62CD">
        <w:rPr>
          <w:szCs w:val="28"/>
        </w:rPr>
        <w:tab/>
        <w:t>-  участникам аукциона, за исключением его победителя, - в течение 5 (пяти) календарных дней со дня подведения итогов аукциона;</w:t>
      </w:r>
    </w:p>
    <w:p w:rsidR="00FB0ECA" w:rsidRPr="008D62CD" w:rsidRDefault="00FB0ECA" w:rsidP="008D62CD">
      <w:pPr>
        <w:jc w:val="both"/>
        <w:rPr>
          <w:szCs w:val="28"/>
        </w:rPr>
      </w:pPr>
      <w:r w:rsidRPr="008D62CD">
        <w:rPr>
          <w:szCs w:val="28"/>
        </w:rPr>
        <w:tab/>
        <w:t>- претендентам, не допущенным к участию в аукционе, - в течение 5 (пяти)  календарных дней со дня подписания протокола о признании претендентов участниками аукциона;</w:t>
      </w:r>
    </w:p>
    <w:p w:rsidR="00FB0ECA" w:rsidRPr="008D62CD" w:rsidRDefault="00FB0ECA" w:rsidP="008D62CD">
      <w:pPr>
        <w:jc w:val="both"/>
        <w:rPr>
          <w:szCs w:val="28"/>
        </w:rPr>
      </w:pPr>
      <w:r w:rsidRPr="008D62CD">
        <w:rPr>
          <w:szCs w:val="28"/>
        </w:rPr>
        <w:tab/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D62CD">
        <w:rPr>
          <w:szCs w:val="28"/>
        </w:rPr>
        <w:t>позднее</w:t>
      </w:r>
      <w:proofErr w:type="gramEnd"/>
      <w:r w:rsidRPr="008D62CD">
        <w:rPr>
          <w:szCs w:val="28"/>
        </w:rPr>
        <w:t xml:space="preserve">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8D62CD">
        <w:rPr>
          <w:sz w:val="28"/>
          <w:szCs w:val="28"/>
        </w:rPr>
        <w:t>Задаток, перечисленный победителем аукциона, засчитывается в сумму платежа по договору купли-продажи.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8D62CD">
        <w:rPr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Pr="008D62CD">
        <w:rPr>
          <w:sz w:val="28"/>
          <w:szCs w:val="28"/>
        </w:rPr>
        <w:t>возвращается</w:t>
      </w:r>
      <w:proofErr w:type="gramEnd"/>
      <w:r w:rsidRPr="008D62CD">
        <w:rPr>
          <w:sz w:val="28"/>
          <w:szCs w:val="28"/>
        </w:rPr>
        <w:t xml:space="preserve"> и он утрачивает право на заключение указанного договора.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8D62CD">
        <w:rPr>
          <w:sz w:val="28"/>
          <w:szCs w:val="28"/>
        </w:rPr>
        <w:t>В случае расторжения договора купли-продажи по вине Покупателя, задаток не возвращается и остается у Продавца.</w:t>
      </w:r>
    </w:p>
    <w:p w:rsidR="00FB0ECA" w:rsidRPr="008D62CD" w:rsidRDefault="00FB0ECA" w:rsidP="008D62CD">
      <w:pPr>
        <w:pStyle w:val="a3"/>
        <w:numPr>
          <w:ilvl w:val="0"/>
          <w:numId w:val="9"/>
        </w:numPr>
        <w:tabs>
          <w:tab w:val="clear" w:pos="720"/>
        </w:tabs>
        <w:spacing w:beforeAutospacing="0" w:afterAutospacing="0"/>
        <w:ind w:left="0" w:firstLine="567"/>
        <w:jc w:val="both"/>
        <w:rPr>
          <w:sz w:val="28"/>
          <w:szCs w:val="28"/>
        </w:rPr>
      </w:pPr>
      <w:r w:rsidRPr="008D62CD">
        <w:rPr>
          <w:sz w:val="28"/>
          <w:szCs w:val="28"/>
        </w:rPr>
        <w:lastRenderedPageBreak/>
        <w:t>Порядок ознакомления с документацией и информацией об имуществе, условиями договора купли-продажи имущества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proofErr w:type="gramStart"/>
      <w:r w:rsidRPr="008D62CD">
        <w:rPr>
          <w:sz w:val="28"/>
          <w:szCs w:val="28"/>
        </w:rPr>
        <w:t>Информационное сообщение о проведении электронного аукциона, а также образец договора купли-продажи имущества размещается на официальном сайте Российской Федерации для размещения информации о проведении торгов </w:t>
      </w:r>
      <w:hyperlink r:id="rId13" w:history="1">
        <w:r w:rsidRPr="008D62CD">
          <w:rPr>
            <w:sz w:val="28"/>
            <w:szCs w:val="28"/>
          </w:rPr>
          <w:t>www.torgi.gov.ru</w:t>
        </w:r>
      </w:hyperlink>
      <w:r w:rsidRPr="008D62CD">
        <w:rPr>
          <w:sz w:val="28"/>
          <w:szCs w:val="28"/>
        </w:rPr>
        <w:t>, официальном сайте администрации Орловского сельского поселения https://kumenskoekumenskij-r43.gosweb.gosuslugi.ru/, в открытой для доступа неограниченного круга лиц части электронной площадки на сайте </w:t>
      </w:r>
      <w:hyperlink r:id="rId14" w:history="1">
        <w:r w:rsidRPr="008D62CD">
          <w:rPr>
            <w:sz w:val="28"/>
            <w:szCs w:val="28"/>
          </w:rPr>
          <w:t>http://utp.sberbank-ast.ru</w:t>
        </w:r>
      </w:hyperlink>
      <w:r w:rsidRPr="008D62CD">
        <w:rPr>
          <w:sz w:val="28"/>
          <w:szCs w:val="28"/>
        </w:rPr>
        <w:t>.</w:t>
      </w:r>
      <w:proofErr w:type="gramEnd"/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Любое лицо независимо от регистрации на электронной площадке со дня начала приема заявок вправе направить на электронный адрес Оператора электронной площадки запрос о разъяснении размещенной информации.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В течение 2 (двух) рабочих дней со дня поступления запроса Продавец предоставляет Оператору электронной площадки 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Любое заинтересованное лицо независимо от регистрации на электронной площадке со дня начала приема заявок вправе осмотреть выставленные на продажу объекты недвижимости.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 xml:space="preserve">Проведение показа осуществляется Продавцом не реже, чем через каждые 5 (пять) рабочих дней с даты размещения информационного сообщения на официальном сайте торгов, но не </w:t>
      </w:r>
      <w:proofErr w:type="gramStart"/>
      <w:r w:rsidRPr="008D62CD">
        <w:rPr>
          <w:szCs w:val="28"/>
        </w:rPr>
        <w:t>позднее</w:t>
      </w:r>
      <w:proofErr w:type="gramEnd"/>
      <w:r w:rsidRPr="008D62CD">
        <w:rPr>
          <w:szCs w:val="28"/>
        </w:rPr>
        <w:t xml:space="preserve"> чем за 2 (два) рабочих дня до даты окончания подачи заявок на участие в аукционе.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 xml:space="preserve">С документацией по продаваемому объекту, условиями договора купли-продажи имущества можно ознакомиться в администрации </w:t>
      </w:r>
      <w:proofErr w:type="spellStart"/>
      <w:r w:rsidRPr="008D62CD">
        <w:rPr>
          <w:szCs w:val="28"/>
        </w:rPr>
        <w:t>Куменского</w:t>
      </w:r>
      <w:proofErr w:type="spellEnd"/>
      <w:r w:rsidRPr="008D62CD">
        <w:rPr>
          <w:szCs w:val="28"/>
        </w:rPr>
        <w:t xml:space="preserve"> городского поселения по адресу: 613400, Кировская область, </w:t>
      </w:r>
      <w:proofErr w:type="spellStart"/>
      <w:r w:rsidRPr="008D62CD">
        <w:rPr>
          <w:szCs w:val="28"/>
        </w:rPr>
        <w:t>Куменский</w:t>
      </w:r>
      <w:proofErr w:type="spellEnd"/>
      <w:r w:rsidRPr="008D62CD">
        <w:rPr>
          <w:szCs w:val="28"/>
        </w:rPr>
        <w:t xml:space="preserve"> район, </w:t>
      </w:r>
      <w:proofErr w:type="spellStart"/>
      <w:r w:rsidRPr="008D62CD">
        <w:rPr>
          <w:szCs w:val="28"/>
        </w:rPr>
        <w:t>пгт</w:t>
      </w:r>
      <w:proofErr w:type="spellEnd"/>
      <w:r w:rsidRPr="008D62CD">
        <w:rPr>
          <w:szCs w:val="28"/>
        </w:rPr>
        <w:t xml:space="preserve"> </w:t>
      </w:r>
      <w:proofErr w:type="spellStart"/>
      <w:r w:rsidRPr="008D62CD">
        <w:rPr>
          <w:szCs w:val="28"/>
        </w:rPr>
        <w:t>Кумены</w:t>
      </w:r>
      <w:proofErr w:type="spellEnd"/>
      <w:r w:rsidRPr="008D62CD">
        <w:rPr>
          <w:szCs w:val="28"/>
        </w:rPr>
        <w:t>, ул</w:t>
      </w:r>
      <w:proofErr w:type="gramStart"/>
      <w:r w:rsidRPr="008D62CD">
        <w:rPr>
          <w:szCs w:val="28"/>
        </w:rPr>
        <w:t>.К</w:t>
      </w:r>
      <w:proofErr w:type="gramEnd"/>
      <w:r w:rsidRPr="008D62CD">
        <w:rPr>
          <w:szCs w:val="28"/>
        </w:rPr>
        <w:t>ирова, д.8, в рабочие дни: понедельник - пятница - с 9-00 час. до 15.45 час., обеденный перерыв с 11.45 час. до 13.00 час. (время московское), тел. (83343) 2-12-35.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8D62CD">
        <w:rPr>
          <w:sz w:val="28"/>
          <w:szCs w:val="28"/>
        </w:rPr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:rsidR="00FB0ECA" w:rsidRPr="008D62CD" w:rsidRDefault="00FB0ECA" w:rsidP="008D62CD">
      <w:pPr>
        <w:numPr>
          <w:ilvl w:val="0"/>
          <w:numId w:val="10"/>
        </w:numPr>
        <w:tabs>
          <w:tab w:val="clear" w:pos="720"/>
        </w:tabs>
        <w:ind w:left="0" w:firstLine="567"/>
        <w:jc w:val="both"/>
        <w:rPr>
          <w:szCs w:val="28"/>
        </w:rPr>
      </w:pPr>
      <w:r w:rsidRPr="008D62CD">
        <w:rPr>
          <w:szCs w:val="28"/>
        </w:rPr>
        <w:t>Форма подачи предложений о цене муниципального имущества.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Аукцион является открытым по составу участников. 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ЗАО «</w:t>
      </w:r>
      <w:proofErr w:type="spellStart"/>
      <w:r w:rsidRPr="008D62CD">
        <w:rPr>
          <w:szCs w:val="28"/>
        </w:rPr>
        <w:t>Сбербанк-АСТ</w:t>
      </w:r>
      <w:proofErr w:type="spellEnd"/>
      <w:r w:rsidRPr="008D62CD">
        <w:rPr>
          <w:szCs w:val="28"/>
        </w:rPr>
        <w:t>», размещенная на сайте http://utp.sberbank-ast.ru в сети Интернет.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 xml:space="preserve">Подача предложений в торговом зале возможна только в случае проведения аукциона </w:t>
      </w:r>
      <w:r w:rsidRPr="008D62CD">
        <w:rPr>
          <w:szCs w:val="28"/>
          <w:u w:val="single"/>
        </w:rPr>
        <w:t>в случае наличия двух или более допущенных участников</w:t>
      </w:r>
      <w:r w:rsidRPr="008D62CD">
        <w:rPr>
          <w:szCs w:val="28"/>
        </w:rPr>
        <w:t xml:space="preserve">. В установленные дату и время начала проведения торгов у Участника, </w:t>
      </w:r>
      <w:r w:rsidRPr="008D62CD">
        <w:rPr>
          <w:szCs w:val="28"/>
        </w:rPr>
        <w:lastRenderedPageBreak/>
        <w:t>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8D62CD">
        <w:rPr>
          <w:sz w:val="28"/>
          <w:szCs w:val="28"/>
        </w:rPr>
        <w:t>6. Порядок проведения электронного аукциона, определения его победителей и место подведения итогов продажи муниципального имущества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Электронный аукцион проводится в указанные в информационном сообщении день и час 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«Шаг аукциона» устанавливается Продавцом в фиксированной сумме (указан в приложении 1 к информационному сообщению) и не изменяется в течение всего аукциона.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Во время проведения процедуры аукциона  Оператор электронной площадки 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proofErr w:type="gramStart"/>
      <w:r w:rsidRPr="008D62CD">
        <w:rPr>
          <w:szCs w:val="28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начальное цене в установленных Регламентом электронной площадки случаях.</w:t>
      </w:r>
      <w:proofErr w:type="gramEnd"/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Со времени начала проведения процедуры аукциона Оператором электронной площадки размещается: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8D62CD">
        <w:rPr>
          <w:szCs w:val="28"/>
        </w:rPr>
        <w:t>,</w:t>
      </w:r>
      <w:proofErr w:type="gramEnd"/>
      <w:r w:rsidRPr="008D62CD">
        <w:rPr>
          <w:szCs w:val="28"/>
        </w:rPr>
        <w:t xml:space="preserve"> если в течение указанного времени: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 xml:space="preserve">В ходе проведения подачи предложений о цене имущества Оператор электронной площадки программными средствами электронной площадки </w:t>
      </w:r>
      <w:r w:rsidRPr="008D62CD">
        <w:rPr>
          <w:szCs w:val="28"/>
        </w:rPr>
        <w:lastRenderedPageBreak/>
        <w:t>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- представленное предложение о цене ниже начальной цены продажи;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- представленное предложение о цене равно нулю;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- представленное Участником предложение о цене меньше ранее представленных предложений;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- представленное Участником предложение о цене является лучшим текущим предложением о цене.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Победителем аукциона признается участник, предложивший наибольшую цену имущества.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proofErr w:type="gramStart"/>
      <w:r w:rsidRPr="008D62CD">
        <w:rPr>
          <w:szCs w:val="28"/>
        </w:rPr>
        <w:t>Ход проведения процедуры аукциона фиксируется Оператором электронной площадки 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аукциона, который размещается на официальном сайте Российской Федерации для размещения информации о проведении торгов </w:t>
      </w:r>
      <w:hyperlink r:id="rId15" w:history="1">
        <w:r w:rsidRPr="008D62CD">
          <w:rPr>
            <w:szCs w:val="28"/>
          </w:rPr>
          <w:t>www.torgi.gov.ru</w:t>
        </w:r>
      </w:hyperlink>
      <w:r w:rsidRPr="008D62CD">
        <w:rPr>
          <w:szCs w:val="28"/>
        </w:rPr>
        <w:t>  в течение дня, следующего за днем подписания</w:t>
      </w:r>
      <w:proofErr w:type="gramEnd"/>
      <w:r w:rsidRPr="008D62CD">
        <w:rPr>
          <w:szCs w:val="28"/>
        </w:rPr>
        <w:t xml:space="preserve"> указанного протокола.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Процедура аукциона считается завершенной с момента подписания Продавцом протокола об итогах аукциона.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Аукцион признается несостоявшимся в следующих случаях: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- не было подано ни одной заявки на участие либо ни один из Претендентов не признан участником;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- принято решение о признании только одного Претендента участником;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- ни один из участников не сделал предложение о начальной цене имущества.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Решение о признан</w:t>
      </w:r>
      <w:proofErr w:type="gramStart"/>
      <w:r w:rsidRPr="008D62CD">
        <w:rPr>
          <w:szCs w:val="28"/>
        </w:rPr>
        <w:t>ии ау</w:t>
      </w:r>
      <w:proofErr w:type="gramEnd"/>
      <w:r w:rsidRPr="008D62CD">
        <w:rPr>
          <w:szCs w:val="28"/>
        </w:rPr>
        <w:t>кциона несостоявшимся оформляется протоколом об итогах аукциона.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В течение одного часа со времени подписания протокола об итогах аукциона Оператор ЭП направляет победителю уведомление о признании его победителем с приложением данного протокола, а также размещает в открытой части электронной площадки следующую информацию: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- наименование имущества и иные позволяющие его индивидуализировать сведения;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- цена сделки;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- фамилия, имя, отчество физического лица или наименование юридического лица – Победителя.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8D62CD">
        <w:rPr>
          <w:sz w:val="28"/>
          <w:szCs w:val="28"/>
        </w:rPr>
        <w:t>7. Срок заключения договора купли-продажи.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Договор купли-продажи имущества, заключается между Продавцом и победителем аукциона в соответствии с Гражданским кодексом Российской Федерации, Законом о приватизации в течение 5 рабочих дней со дня подведения итогов аукциона.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lastRenderedPageBreak/>
        <w:t>Договор купли-продажи имущества заключается в форме электронного документа.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8D62CD">
        <w:rPr>
          <w:sz w:val="28"/>
          <w:szCs w:val="28"/>
        </w:rPr>
        <w:t>8. Условия и сроки платежа, реквизиты счетов для оплаты по договору купли-продажи.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8D62CD">
        <w:rPr>
          <w:sz w:val="28"/>
          <w:szCs w:val="28"/>
        </w:rPr>
        <w:t>Оплата приобретаемого на электронном аукционе имущества в соответствии с договором купли-продажи производится в течение 30 дней после дня заключения договора купли-продажи. Внесенный победителем продажи задаток засчитывается в счет оплаты приобретаемого имущества.</w:t>
      </w:r>
    </w:p>
    <w:p w:rsidR="00FB0ECA" w:rsidRPr="008D62CD" w:rsidRDefault="00FB0ECA" w:rsidP="008D62CD">
      <w:pPr>
        <w:ind w:firstLine="567"/>
        <w:jc w:val="both"/>
        <w:rPr>
          <w:i/>
          <w:szCs w:val="28"/>
        </w:rPr>
      </w:pPr>
      <w:r w:rsidRPr="008D62CD">
        <w:rPr>
          <w:szCs w:val="28"/>
        </w:rPr>
        <w:t xml:space="preserve">Оплата </w:t>
      </w:r>
      <w:proofErr w:type="gramStart"/>
      <w:r w:rsidRPr="008D62CD">
        <w:rPr>
          <w:szCs w:val="28"/>
        </w:rPr>
        <w:t>производится путем безналичного перечисления средств Оплата производится</w:t>
      </w:r>
      <w:proofErr w:type="gramEnd"/>
      <w:r w:rsidRPr="008D62CD">
        <w:rPr>
          <w:szCs w:val="28"/>
        </w:rPr>
        <w:t xml:space="preserve"> путем безналичного перечисления средств Покупателем в </w:t>
      </w:r>
      <w:r w:rsidRPr="008D62CD">
        <w:rPr>
          <w:b/>
          <w:szCs w:val="28"/>
        </w:rPr>
        <w:t>рублях</w:t>
      </w:r>
      <w:r w:rsidRPr="008D62CD">
        <w:rPr>
          <w:szCs w:val="28"/>
        </w:rPr>
        <w:t xml:space="preserve"> </w:t>
      </w:r>
      <w:r w:rsidRPr="008D62CD">
        <w:rPr>
          <w:b/>
          <w:szCs w:val="28"/>
        </w:rPr>
        <w:t>(без НДС - для юридических лиц, индивидуальных предпринимателей, с НДС - для физических лиц, не являющимся индивидуальными предпринимателями)</w:t>
      </w:r>
      <w:r w:rsidRPr="008D62CD">
        <w:rPr>
          <w:szCs w:val="28"/>
        </w:rPr>
        <w:t> </w:t>
      </w:r>
      <w:r w:rsidRPr="008D62CD">
        <w:rPr>
          <w:szCs w:val="28"/>
          <w:u w:val="single"/>
        </w:rPr>
        <w:t>на следующие реквизиты</w:t>
      </w:r>
      <w:r w:rsidRPr="008D62CD">
        <w:rPr>
          <w:szCs w:val="28"/>
        </w:rPr>
        <w:t>: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b/>
          <w:sz w:val="28"/>
          <w:szCs w:val="28"/>
        </w:rPr>
      </w:pPr>
      <w:r w:rsidRPr="008D62CD">
        <w:rPr>
          <w:b/>
          <w:sz w:val="28"/>
          <w:szCs w:val="28"/>
        </w:rPr>
        <w:t xml:space="preserve">Получатель: Муниципальное учреждение Администрация </w:t>
      </w:r>
      <w:proofErr w:type="spellStart"/>
      <w:r w:rsidRPr="008D62CD">
        <w:rPr>
          <w:b/>
          <w:sz w:val="28"/>
          <w:szCs w:val="28"/>
        </w:rPr>
        <w:t>Куменского</w:t>
      </w:r>
      <w:proofErr w:type="spellEnd"/>
      <w:r w:rsidRPr="008D62CD">
        <w:rPr>
          <w:b/>
          <w:sz w:val="28"/>
          <w:szCs w:val="28"/>
        </w:rPr>
        <w:t xml:space="preserve"> городского поселения </w:t>
      </w:r>
      <w:proofErr w:type="spellStart"/>
      <w:r w:rsidRPr="008D62CD">
        <w:rPr>
          <w:b/>
          <w:sz w:val="28"/>
          <w:szCs w:val="28"/>
        </w:rPr>
        <w:t>Куменского</w:t>
      </w:r>
      <w:proofErr w:type="spellEnd"/>
      <w:r w:rsidRPr="008D62CD">
        <w:rPr>
          <w:b/>
          <w:sz w:val="28"/>
          <w:szCs w:val="28"/>
        </w:rPr>
        <w:t xml:space="preserve"> района Кировской области</w:t>
      </w:r>
    </w:p>
    <w:p w:rsidR="00FB0ECA" w:rsidRPr="008D62CD" w:rsidRDefault="00FB0ECA" w:rsidP="008D62CD">
      <w:pPr>
        <w:jc w:val="both"/>
        <w:rPr>
          <w:szCs w:val="28"/>
        </w:rPr>
      </w:pPr>
      <w:r w:rsidRPr="008D62CD">
        <w:rPr>
          <w:b/>
          <w:szCs w:val="28"/>
        </w:rPr>
        <w:t xml:space="preserve">613400, </w:t>
      </w:r>
      <w:proofErr w:type="spellStart"/>
      <w:r w:rsidRPr="008D62CD">
        <w:rPr>
          <w:b/>
          <w:szCs w:val="28"/>
        </w:rPr>
        <w:t>пгт</w:t>
      </w:r>
      <w:proofErr w:type="spellEnd"/>
      <w:r w:rsidRPr="008D62CD">
        <w:rPr>
          <w:b/>
          <w:szCs w:val="28"/>
        </w:rPr>
        <w:t xml:space="preserve"> </w:t>
      </w:r>
      <w:proofErr w:type="spellStart"/>
      <w:r w:rsidRPr="008D62CD">
        <w:rPr>
          <w:b/>
          <w:szCs w:val="28"/>
        </w:rPr>
        <w:t>Кумены</w:t>
      </w:r>
      <w:proofErr w:type="spellEnd"/>
      <w:r w:rsidRPr="008D62CD">
        <w:rPr>
          <w:b/>
          <w:szCs w:val="28"/>
        </w:rPr>
        <w:t>, ул</w:t>
      </w:r>
      <w:proofErr w:type="gramStart"/>
      <w:r w:rsidRPr="008D62CD">
        <w:rPr>
          <w:b/>
          <w:szCs w:val="28"/>
        </w:rPr>
        <w:t>.К</w:t>
      </w:r>
      <w:proofErr w:type="gramEnd"/>
      <w:r w:rsidRPr="008D62CD">
        <w:rPr>
          <w:b/>
          <w:szCs w:val="28"/>
        </w:rPr>
        <w:t>ирова, 8</w:t>
      </w:r>
    </w:p>
    <w:p w:rsidR="00FB0ECA" w:rsidRPr="008D62CD" w:rsidRDefault="00FB0ECA" w:rsidP="008D62CD">
      <w:pPr>
        <w:jc w:val="both"/>
        <w:rPr>
          <w:szCs w:val="28"/>
        </w:rPr>
      </w:pPr>
      <w:r w:rsidRPr="008D62CD">
        <w:rPr>
          <w:szCs w:val="28"/>
        </w:rPr>
        <w:t>Получатель:</w:t>
      </w:r>
    </w:p>
    <w:p w:rsidR="00FB0ECA" w:rsidRPr="008D62CD" w:rsidRDefault="00FB0ECA" w:rsidP="008D62CD">
      <w:pPr>
        <w:jc w:val="both"/>
        <w:rPr>
          <w:szCs w:val="28"/>
        </w:rPr>
      </w:pPr>
      <w:r w:rsidRPr="008D62CD">
        <w:rPr>
          <w:szCs w:val="28"/>
        </w:rPr>
        <w:t xml:space="preserve">УФК по Кировской области (МУ Администрация </w:t>
      </w:r>
      <w:proofErr w:type="spellStart"/>
      <w:r w:rsidRPr="008D62CD">
        <w:rPr>
          <w:szCs w:val="28"/>
        </w:rPr>
        <w:t>Куменского</w:t>
      </w:r>
      <w:proofErr w:type="spellEnd"/>
      <w:r w:rsidRPr="008D62CD">
        <w:rPr>
          <w:szCs w:val="28"/>
        </w:rPr>
        <w:t xml:space="preserve"> городского поселения </w:t>
      </w:r>
      <w:proofErr w:type="gramStart"/>
      <w:r w:rsidRPr="008D62CD">
        <w:rPr>
          <w:szCs w:val="28"/>
        </w:rPr>
        <w:t>л</w:t>
      </w:r>
      <w:proofErr w:type="gramEnd"/>
      <w:r w:rsidRPr="008D62CD">
        <w:rPr>
          <w:szCs w:val="28"/>
        </w:rPr>
        <w:t>/с 04403032480)</w:t>
      </w:r>
    </w:p>
    <w:p w:rsidR="00FB0ECA" w:rsidRPr="008D62CD" w:rsidRDefault="00FB0ECA" w:rsidP="008D62CD">
      <w:pPr>
        <w:jc w:val="both"/>
        <w:rPr>
          <w:szCs w:val="28"/>
        </w:rPr>
      </w:pPr>
      <w:proofErr w:type="gramStart"/>
      <w:r w:rsidRPr="008D62CD">
        <w:rPr>
          <w:szCs w:val="28"/>
        </w:rPr>
        <w:t>Р</w:t>
      </w:r>
      <w:proofErr w:type="gramEnd"/>
      <w:r w:rsidRPr="008D62CD">
        <w:rPr>
          <w:szCs w:val="28"/>
        </w:rPr>
        <w:t xml:space="preserve">/с  03100643000000014000  </w:t>
      </w:r>
    </w:p>
    <w:p w:rsidR="00FB0ECA" w:rsidRPr="008D62CD" w:rsidRDefault="00FB0ECA" w:rsidP="008D62CD">
      <w:pPr>
        <w:jc w:val="both"/>
        <w:rPr>
          <w:szCs w:val="28"/>
        </w:rPr>
      </w:pPr>
      <w:r w:rsidRPr="008D62CD">
        <w:rPr>
          <w:szCs w:val="28"/>
        </w:rPr>
        <w:t>к/с 40102810345370000033</w:t>
      </w:r>
    </w:p>
    <w:p w:rsidR="00FB0ECA" w:rsidRPr="008D62CD" w:rsidRDefault="00FB0ECA" w:rsidP="008D62CD">
      <w:pPr>
        <w:jc w:val="both"/>
        <w:rPr>
          <w:szCs w:val="28"/>
        </w:rPr>
      </w:pPr>
      <w:r w:rsidRPr="008D62CD">
        <w:rPr>
          <w:szCs w:val="28"/>
        </w:rPr>
        <w:t xml:space="preserve">в ОТДЕЛЕНИЕ КИРОВ БАНКА РОССИИ//УФК по Кировской области </w:t>
      </w:r>
      <w:proofErr w:type="gramStart"/>
      <w:r w:rsidRPr="008D62CD">
        <w:rPr>
          <w:szCs w:val="28"/>
        </w:rPr>
        <w:t>г</w:t>
      </w:r>
      <w:proofErr w:type="gramEnd"/>
      <w:r w:rsidRPr="008D62CD">
        <w:rPr>
          <w:szCs w:val="28"/>
        </w:rPr>
        <w:t xml:space="preserve"> Киров</w:t>
      </w:r>
    </w:p>
    <w:p w:rsidR="00FB0ECA" w:rsidRPr="008D62CD" w:rsidRDefault="00FB0ECA" w:rsidP="008D62CD">
      <w:pPr>
        <w:jc w:val="both"/>
        <w:rPr>
          <w:szCs w:val="28"/>
        </w:rPr>
      </w:pPr>
      <w:r w:rsidRPr="008D62CD">
        <w:rPr>
          <w:szCs w:val="28"/>
        </w:rPr>
        <w:t>БИК 013304182</w:t>
      </w:r>
    </w:p>
    <w:p w:rsidR="00FB0ECA" w:rsidRPr="008D62CD" w:rsidRDefault="00FB0ECA" w:rsidP="008D62CD">
      <w:pPr>
        <w:jc w:val="both"/>
        <w:rPr>
          <w:szCs w:val="28"/>
        </w:rPr>
      </w:pPr>
      <w:r w:rsidRPr="008D62CD">
        <w:rPr>
          <w:szCs w:val="28"/>
        </w:rPr>
        <w:t>ИНН 4314004638</w:t>
      </w:r>
    </w:p>
    <w:p w:rsidR="00FB0ECA" w:rsidRPr="008D62CD" w:rsidRDefault="00FB0ECA" w:rsidP="008D62CD">
      <w:pPr>
        <w:jc w:val="both"/>
        <w:rPr>
          <w:szCs w:val="28"/>
        </w:rPr>
      </w:pPr>
      <w:r w:rsidRPr="008D62CD">
        <w:rPr>
          <w:szCs w:val="28"/>
        </w:rPr>
        <w:t>КПП 431401001</w:t>
      </w:r>
    </w:p>
    <w:p w:rsidR="00FB0ECA" w:rsidRPr="008D62CD" w:rsidRDefault="00FB0ECA" w:rsidP="008D62CD">
      <w:pPr>
        <w:jc w:val="both"/>
        <w:rPr>
          <w:szCs w:val="28"/>
        </w:rPr>
      </w:pPr>
      <w:r w:rsidRPr="008D62CD">
        <w:rPr>
          <w:szCs w:val="28"/>
        </w:rPr>
        <w:t>ОКТМО 33620151</w:t>
      </w:r>
    </w:p>
    <w:p w:rsidR="00FB0ECA" w:rsidRPr="008D62CD" w:rsidRDefault="00FB0ECA" w:rsidP="008D62CD">
      <w:pPr>
        <w:jc w:val="both"/>
        <w:rPr>
          <w:szCs w:val="28"/>
        </w:rPr>
      </w:pPr>
      <w:r w:rsidRPr="008D62CD">
        <w:rPr>
          <w:b/>
          <w:szCs w:val="28"/>
          <w:u w:val="single"/>
        </w:rPr>
        <w:t>КБК</w:t>
      </w:r>
      <w:r w:rsidRPr="008D62CD">
        <w:rPr>
          <w:szCs w:val="28"/>
          <w:u w:val="single"/>
        </w:rPr>
        <w:t xml:space="preserve">  </w:t>
      </w:r>
      <w:r w:rsidRPr="008D62CD">
        <w:rPr>
          <w:b/>
          <w:szCs w:val="28"/>
          <w:u w:val="single"/>
        </w:rPr>
        <w:t>98011402053130000410</w:t>
      </w:r>
      <w:proofErr w:type="gramStart"/>
      <w:r w:rsidRPr="008D62CD">
        <w:rPr>
          <w:b/>
          <w:szCs w:val="28"/>
          <w:u w:val="single"/>
        </w:rPr>
        <w:t xml:space="preserve">    !</w:t>
      </w:r>
      <w:proofErr w:type="gramEnd"/>
      <w:r w:rsidRPr="008D62CD">
        <w:rPr>
          <w:b/>
          <w:szCs w:val="28"/>
        </w:rPr>
        <w:t>обязательно для заполнения!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8D62CD">
        <w:rPr>
          <w:sz w:val="28"/>
          <w:szCs w:val="28"/>
        </w:rPr>
        <w:t>В назначении платежа указывается: «Покупка муниципального имущества по договору _______________».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8D62CD">
        <w:rPr>
          <w:sz w:val="28"/>
          <w:szCs w:val="28"/>
        </w:rPr>
        <w:t>9. Ограничения участия отдельных категорий физических лиц и юридических лиц в приватизации муниципального имущества.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8D62CD">
        <w:rPr>
          <w:sz w:val="28"/>
          <w:szCs w:val="28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8D62CD">
        <w:rPr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8D62CD">
        <w:rPr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16" w:history="1">
        <w:r w:rsidRPr="008D62CD">
          <w:rPr>
            <w:sz w:val="28"/>
            <w:szCs w:val="28"/>
          </w:rPr>
          <w:t xml:space="preserve">статьей </w:t>
        </w:r>
        <w:r w:rsidRPr="008D62CD">
          <w:rPr>
            <w:sz w:val="28"/>
            <w:szCs w:val="28"/>
          </w:rPr>
          <w:lastRenderedPageBreak/>
          <w:t>25</w:t>
        </w:r>
      </w:hyperlink>
      <w:r w:rsidRPr="008D62CD">
        <w:rPr>
          <w:sz w:val="28"/>
          <w:szCs w:val="28"/>
        </w:rPr>
        <w:t> Федерального закона от 21.12.2001 N 178-ФЗ "О приватизации государственного и муниципального имущества";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proofErr w:type="gramStart"/>
      <w:r w:rsidRPr="008D62CD">
        <w:rPr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7" w:history="1">
        <w:r w:rsidRPr="008D62CD">
          <w:rPr>
            <w:sz w:val="28"/>
            <w:szCs w:val="28"/>
          </w:rPr>
          <w:t>перечень</w:t>
        </w:r>
      </w:hyperlink>
      <w:r w:rsidRPr="008D62CD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D62CD">
        <w:rPr>
          <w:sz w:val="28"/>
          <w:szCs w:val="28"/>
        </w:rPr>
        <w:t>офшорные</w:t>
      </w:r>
      <w:proofErr w:type="spellEnd"/>
      <w:r w:rsidRPr="008D62CD">
        <w:rPr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8D62CD">
        <w:rPr>
          <w:sz w:val="28"/>
          <w:szCs w:val="28"/>
        </w:rPr>
        <w:t>выгодоприобретателях</w:t>
      </w:r>
      <w:proofErr w:type="spellEnd"/>
      <w:r w:rsidRPr="008D62CD">
        <w:rPr>
          <w:sz w:val="28"/>
          <w:szCs w:val="28"/>
        </w:rPr>
        <w:t xml:space="preserve">, </w:t>
      </w:r>
      <w:proofErr w:type="spellStart"/>
      <w:r w:rsidRPr="008D62CD">
        <w:rPr>
          <w:sz w:val="28"/>
          <w:szCs w:val="28"/>
        </w:rPr>
        <w:t>бенефициарных</w:t>
      </w:r>
      <w:proofErr w:type="spellEnd"/>
      <w:r w:rsidRPr="008D62CD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8D62CD">
        <w:rPr>
          <w:sz w:val="28"/>
          <w:szCs w:val="28"/>
        </w:rPr>
        <w:t xml:space="preserve"> Федерации;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8D62CD">
        <w:rPr>
          <w:sz w:val="28"/>
          <w:szCs w:val="28"/>
        </w:rPr>
        <w:t>Понятие "контролирующее лицо" используется в том же значении, что и в </w:t>
      </w:r>
      <w:hyperlink r:id="rId18" w:history="1">
        <w:r w:rsidRPr="008D62CD">
          <w:rPr>
            <w:sz w:val="28"/>
            <w:szCs w:val="28"/>
          </w:rPr>
          <w:t>статье 5</w:t>
        </w:r>
      </w:hyperlink>
      <w:r w:rsidRPr="008D62CD">
        <w:rPr>
          <w:sz w:val="28"/>
          <w:szCs w:val="28"/>
        </w:rPr>
        <w:t> 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</w:t>
      </w:r>
      <w:proofErr w:type="spellStart"/>
      <w:r w:rsidRPr="008D62CD">
        <w:rPr>
          <w:sz w:val="28"/>
          <w:szCs w:val="28"/>
        </w:rPr>
        <w:t>выгодоприобретатель</w:t>
      </w:r>
      <w:proofErr w:type="spellEnd"/>
      <w:r w:rsidRPr="008D62CD">
        <w:rPr>
          <w:sz w:val="28"/>
          <w:szCs w:val="28"/>
        </w:rPr>
        <w:t>" и "</w:t>
      </w:r>
      <w:proofErr w:type="spellStart"/>
      <w:r w:rsidRPr="008D62CD">
        <w:rPr>
          <w:sz w:val="28"/>
          <w:szCs w:val="28"/>
        </w:rPr>
        <w:t>бенефициарный</w:t>
      </w:r>
      <w:proofErr w:type="spellEnd"/>
      <w:r w:rsidRPr="008D62CD">
        <w:rPr>
          <w:sz w:val="28"/>
          <w:szCs w:val="28"/>
        </w:rPr>
        <w:t xml:space="preserve"> владелец" используются в значениях, указанных в </w:t>
      </w:r>
      <w:hyperlink r:id="rId19" w:history="1">
        <w:r w:rsidRPr="008D62CD">
          <w:rPr>
            <w:sz w:val="28"/>
            <w:szCs w:val="28"/>
          </w:rPr>
          <w:t>статье 3</w:t>
        </w:r>
      </w:hyperlink>
      <w:r w:rsidRPr="008D62CD">
        <w:rPr>
          <w:sz w:val="28"/>
          <w:szCs w:val="28"/>
        </w:rPr>
        <w:t> 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proofErr w:type="gramStart"/>
      <w:r w:rsidRPr="008D62CD">
        <w:rPr>
          <w:sz w:val="28"/>
          <w:szCs w:val="28"/>
        </w:rPr>
        <w:t>Указанные ограничения,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8D62CD">
        <w:rPr>
          <w:sz w:val="28"/>
          <w:szCs w:val="28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FB0ECA" w:rsidRPr="008D62CD" w:rsidRDefault="00FB0ECA" w:rsidP="008D62CD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8D62CD">
        <w:rPr>
          <w:sz w:val="28"/>
          <w:szCs w:val="28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 от 21.12.2001 N 178-ФЗ "О приватизации государственного и муниципального имущества".</w:t>
      </w:r>
    </w:p>
    <w:p w:rsidR="00FB0ECA" w:rsidRPr="008D62CD" w:rsidRDefault="00FB0ECA" w:rsidP="008D62CD">
      <w:pPr>
        <w:ind w:firstLine="567"/>
        <w:jc w:val="both"/>
        <w:rPr>
          <w:szCs w:val="28"/>
        </w:rPr>
      </w:pPr>
      <w:r w:rsidRPr="008D62CD">
        <w:rPr>
          <w:szCs w:val="28"/>
        </w:rPr>
        <w:t>В случае</w:t>
      </w:r>
      <w:proofErr w:type="gramStart"/>
      <w:r w:rsidRPr="008D62CD">
        <w:rPr>
          <w:szCs w:val="28"/>
        </w:rPr>
        <w:t>,</w:t>
      </w:r>
      <w:proofErr w:type="gramEnd"/>
      <w:r w:rsidRPr="008D62CD">
        <w:rPr>
          <w:szCs w:val="28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FB0ECA" w:rsidRPr="008D62CD" w:rsidRDefault="00FB0ECA" w:rsidP="008D62CD">
      <w:pPr>
        <w:ind w:firstLine="708"/>
        <w:jc w:val="both"/>
        <w:rPr>
          <w:szCs w:val="28"/>
        </w:rPr>
      </w:pPr>
      <w:r w:rsidRPr="008D62CD">
        <w:rPr>
          <w:szCs w:val="28"/>
        </w:rPr>
        <w:t>Все иные вопросы, касающиеся проведения продажи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FB0ECA" w:rsidRDefault="00FB0ECA" w:rsidP="00FB0ECA">
      <w:pPr>
        <w:ind w:firstLine="567"/>
        <w:jc w:val="both"/>
      </w:pPr>
    </w:p>
    <w:p w:rsidR="00FB0ECA" w:rsidRDefault="00FB0ECA" w:rsidP="00FB0ECA">
      <w:pPr>
        <w:ind w:firstLine="567"/>
        <w:jc w:val="both"/>
      </w:pPr>
    </w:p>
    <w:p w:rsidR="00FB0ECA" w:rsidRDefault="00FB0ECA" w:rsidP="00FB0ECA">
      <w:pPr>
        <w:ind w:firstLine="567"/>
        <w:jc w:val="both"/>
      </w:pPr>
    </w:p>
    <w:p w:rsidR="00FB0ECA" w:rsidRDefault="00FB0ECA" w:rsidP="00FB0ECA">
      <w:pPr>
        <w:ind w:firstLine="567"/>
        <w:jc w:val="both"/>
      </w:pPr>
    </w:p>
    <w:p w:rsidR="00FB0ECA" w:rsidRDefault="00FB0ECA" w:rsidP="00FB0ECA">
      <w:pPr>
        <w:ind w:firstLine="567"/>
        <w:jc w:val="both"/>
      </w:pPr>
    </w:p>
    <w:p w:rsidR="00FB0ECA" w:rsidRDefault="00FB0ECA" w:rsidP="00FB0ECA">
      <w:pPr>
        <w:ind w:firstLine="567"/>
        <w:jc w:val="both"/>
      </w:pPr>
    </w:p>
    <w:p w:rsidR="00FB0ECA" w:rsidRDefault="00FB0ECA" w:rsidP="00FB0ECA">
      <w:pPr>
        <w:ind w:firstLine="567"/>
        <w:jc w:val="both"/>
      </w:pPr>
    </w:p>
    <w:p w:rsidR="00FB0ECA" w:rsidRDefault="00FB0ECA" w:rsidP="008D62CD">
      <w:pPr>
        <w:ind w:left="4956" w:firstLine="708"/>
        <w:jc w:val="both"/>
      </w:pPr>
      <w:r>
        <w:lastRenderedPageBreak/>
        <w:t>к информационному сообщению</w:t>
      </w:r>
    </w:p>
    <w:p w:rsidR="00FB0ECA" w:rsidRDefault="00FB0ECA" w:rsidP="00FB0ECA">
      <w:pPr>
        <w:jc w:val="both"/>
      </w:pPr>
    </w:p>
    <w:p w:rsidR="00FB0ECA" w:rsidRDefault="00FB0ECA" w:rsidP="00FB0ECA">
      <w:pPr>
        <w:jc w:val="center"/>
      </w:pPr>
      <w:r>
        <w:t>ЗАЯВКА</w:t>
      </w:r>
    </w:p>
    <w:p w:rsidR="00FB0ECA" w:rsidRDefault="00FB0ECA" w:rsidP="00FB0ECA">
      <w:pPr>
        <w:jc w:val="center"/>
      </w:pPr>
      <w:r>
        <w:t>НА УЧАСТИЕ В ЭЛЕКТРОННОМ АУКЦИОНЕ</w:t>
      </w:r>
    </w:p>
    <w:p w:rsidR="00FB0ECA" w:rsidRDefault="00FB0ECA" w:rsidP="00FB0ECA">
      <w:pPr>
        <w:jc w:val="both"/>
      </w:pPr>
    </w:p>
    <w:p w:rsidR="00FB0ECA" w:rsidRDefault="00FB0ECA" w:rsidP="00FB0ECA">
      <w:pPr>
        <w:jc w:val="both"/>
      </w:pPr>
      <w:r>
        <w:rPr>
          <w:i/>
        </w:rPr>
        <w:t>заполняется юридическим лицом:________________________________________</w:t>
      </w:r>
    </w:p>
    <w:p w:rsidR="00FB0ECA" w:rsidRDefault="00FB0ECA" w:rsidP="00FB0ECA">
      <w:pPr>
        <w:jc w:val="both"/>
      </w:pPr>
      <w:r>
        <w:t>(полное наименование юридического лица, подающего заявку)</w:t>
      </w:r>
    </w:p>
    <w:p w:rsidR="00FB0ECA" w:rsidRDefault="00FB0ECA" w:rsidP="00FB0ECA">
      <w:pPr>
        <w:jc w:val="both"/>
      </w:pPr>
      <w:r>
        <w:t>_____________________________________________________________________</w:t>
      </w:r>
    </w:p>
    <w:p w:rsidR="00FB0ECA" w:rsidRDefault="00FB0ECA" w:rsidP="00FB0ECA">
      <w:pPr>
        <w:jc w:val="both"/>
      </w:pPr>
    </w:p>
    <w:p w:rsidR="00FB0ECA" w:rsidRDefault="00FB0ECA" w:rsidP="00FB0ECA">
      <w:pPr>
        <w:jc w:val="both"/>
      </w:pPr>
      <w:r>
        <w:t>в лице_______________________________________________________________,</w:t>
      </w:r>
    </w:p>
    <w:p w:rsidR="00FB0ECA" w:rsidRDefault="00FB0ECA" w:rsidP="00FB0ECA">
      <w:pPr>
        <w:jc w:val="center"/>
      </w:pPr>
      <w:r>
        <w:t>(фамилия, имя, отчество, должность)</w:t>
      </w:r>
    </w:p>
    <w:p w:rsidR="00FB0ECA" w:rsidRDefault="00FB0ECA" w:rsidP="00FB0ECA">
      <w:pPr>
        <w:jc w:val="both"/>
      </w:pPr>
      <w:r>
        <w:t>____________________________________________________________________</w:t>
      </w:r>
    </w:p>
    <w:p w:rsidR="00FB0ECA" w:rsidRDefault="00FB0ECA" w:rsidP="00FB0ECA">
      <w:pPr>
        <w:jc w:val="both"/>
      </w:pPr>
      <w:proofErr w:type="gramStart"/>
      <w:r>
        <w:t>действующего</w:t>
      </w:r>
      <w:proofErr w:type="gramEnd"/>
      <w:r>
        <w:t xml:space="preserve"> на </w:t>
      </w:r>
      <w:proofErr w:type="spellStart"/>
      <w:r>
        <w:t>основании___________________________________________</w:t>
      </w:r>
      <w:proofErr w:type="spellEnd"/>
      <w:r>
        <w:t>,</w:t>
      </w:r>
    </w:p>
    <w:p w:rsidR="00FB0ECA" w:rsidRDefault="00FB0ECA" w:rsidP="00FB0ECA">
      <w:pPr>
        <w:jc w:val="center"/>
      </w:pPr>
      <w:r>
        <w:t>(устава, доверенности и т.д.)</w:t>
      </w:r>
    </w:p>
    <w:p w:rsidR="00FB0ECA" w:rsidRDefault="00FB0ECA" w:rsidP="00FB0ECA">
      <w:pPr>
        <w:jc w:val="both"/>
      </w:pPr>
      <w:r>
        <w:t>именуемый далее Претендент,</w:t>
      </w:r>
    </w:p>
    <w:p w:rsidR="00FB0ECA" w:rsidRDefault="00FB0ECA" w:rsidP="00FB0ECA">
      <w:pPr>
        <w:jc w:val="center"/>
      </w:pPr>
      <w:r>
        <w:rPr>
          <w:i/>
        </w:rPr>
        <w:t>заполняется физическим лицом, в том числе индивидуальным предпринимателем:</w:t>
      </w:r>
    </w:p>
    <w:p w:rsidR="00FB0ECA" w:rsidRDefault="00FB0ECA" w:rsidP="00FB0ECA">
      <w:pPr>
        <w:jc w:val="both"/>
      </w:pPr>
      <w:r>
        <w:t>_____________________________________________________________________</w:t>
      </w:r>
    </w:p>
    <w:p w:rsidR="00FB0ECA" w:rsidRDefault="00FB0ECA" w:rsidP="00FB0ECA">
      <w:pPr>
        <w:jc w:val="both"/>
      </w:pPr>
      <w:r>
        <w:t>(ИП заявителя; фамилия, имя, отчество физического лица, подающего заявку)</w:t>
      </w:r>
    </w:p>
    <w:p w:rsidR="00FB0ECA" w:rsidRDefault="00FB0ECA" w:rsidP="00FB0ECA">
      <w:pPr>
        <w:jc w:val="both"/>
      </w:pPr>
      <w:r>
        <w:t xml:space="preserve">паспортные данные: </w:t>
      </w:r>
      <w:proofErr w:type="spellStart"/>
      <w:r>
        <w:t>серия___________________№</w:t>
      </w:r>
      <w:proofErr w:type="spellEnd"/>
      <w:r>
        <w:t>________________________________</w:t>
      </w:r>
    </w:p>
    <w:p w:rsidR="00FB0ECA" w:rsidRDefault="00FB0ECA" w:rsidP="00FB0ECA">
      <w:pPr>
        <w:jc w:val="both"/>
      </w:pPr>
      <w:r>
        <w:t xml:space="preserve">кем </w:t>
      </w:r>
      <w:proofErr w:type="gramStart"/>
      <w:r>
        <w:t>выдан</w:t>
      </w:r>
      <w:proofErr w:type="gramEnd"/>
      <w:r>
        <w:t>_______________________________________________________________</w:t>
      </w:r>
    </w:p>
    <w:p w:rsidR="00FB0ECA" w:rsidRDefault="00FB0ECA" w:rsidP="00FB0ECA">
      <w:pPr>
        <w:jc w:val="both"/>
      </w:pPr>
      <w:r>
        <w:t>_____________________________________________________________________</w:t>
      </w:r>
    </w:p>
    <w:p w:rsidR="00FB0ECA" w:rsidRDefault="00FB0ECA" w:rsidP="00FB0ECA">
      <w:pPr>
        <w:jc w:val="both"/>
      </w:pPr>
      <w:r>
        <w:t>дата выдачи_______________________________________________________________</w:t>
      </w:r>
    </w:p>
    <w:p w:rsidR="00FB0ECA" w:rsidRDefault="00FB0ECA" w:rsidP="00FB0ECA">
      <w:pPr>
        <w:jc w:val="both"/>
      </w:pPr>
      <w:r>
        <w:t>зарегистрирова</w:t>
      </w:r>
      <w:proofErr w:type="gramStart"/>
      <w:r>
        <w:t>н(</w:t>
      </w:r>
      <w:proofErr w:type="gramEnd"/>
      <w:r>
        <w:t>а) по адресу:</w:t>
      </w:r>
    </w:p>
    <w:p w:rsidR="00FB0ECA" w:rsidRDefault="00FB0ECA" w:rsidP="00FB0ECA">
      <w:pPr>
        <w:jc w:val="both"/>
      </w:pPr>
      <w:r>
        <w:t>__________________________________________________________________________________________________________________________________________</w:t>
      </w:r>
    </w:p>
    <w:p w:rsidR="00FB0ECA" w:rsidRDefault="00FB0ECA" w:rsidP="00FB0ECA">
      <w:pPr>
        <w:jc w:val="both"/>
      </w:pPr>
      <w:r>
        <w:t>именуемый далее Претендент, 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сообщении:</w:t>
      </w:r>
    </w:p>
    <w:p w:rsidR="00FB0ECA" w:rsidRDefault="00FB0ECA" w:rsidP="00FB0ECA">
      <w:pPr>
        <w:jc w:val="both"/>
      </w:pPr>
      <w:r>
        <w:t xml:space="preserve">№ лот_____________________________________________________________________________________________________________________________________ </w:t>
      </w:r>
    </w:p>
    <w:p w:rsidR="00FB0ECA" w:rsidRDefault="00FB0ECA" w:rsidP="00FB0ECA">
      <w:pPr>
        <w:jc w:val="both"/>
      </w:pPr>
      <w:r>
        <w:t>(наименование имущества, его основные характеристики и местонахождение)</w:t>
      </w:r>
    </w:p>
    <w:p w:rsidR="00FB0ECA" w:rsidRDefault="00FB0ECA" w:rsidP="00FB0ECA">
      <w:pPr>
        <w:jc w:val="both"/>
      </w:pPr>
      <w:r>
        <w:t>_____________________________________________________________________</w:t>
      </w:r>
    </w:p>
    <w:p w:rsidR="00FB0ECA" w:rsidRDefault="00FB0ECA" w:rsidP="00FB0ECA">
      <w:pPr>
        <w:ind w:firstLine="720"/>
        <w:jc w:val="both"/>
      </w:pPr>
      <w:r>
        <w:t>Претендент подтверждает, что 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FB0ECA" w:rsidRDefault="00FB0ECA" w:rsidP="00FB0ECA">
      <w:pPr>
        <w:ind w:firstLine="720"/>
        <w:jc w:val="both"/>
      </w:pPr>
      <w:proofErr w:type="gramStart"/>
      <w:r>
        <w:t xml:space="preserve">Претендент подтверждает, что на дату подписания настоящей заявки ознакомлен с характеристиками имущества, указанными в информационном сообщении о проведении настоящей процедуры, что ему была представлена </w:t>
      </w:r>
      <w:r>
        <w:lastRenderedPageBreak/>
        <w:t>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 о проведении настоящей процедуры, претензий к Продавцу не имеет.</w:t>
      </w:r>
      <w:proofErr w:type="gramEnd"/>
    </w:p>
    <w:p w:rsidR="00FB0ECA" w:rsidRDefault="00FB0ECA" w:rsidP="00FB0ECA">
      <w:pPr>
        <w:ind w:firstLine="720"/>
        <w:jc w:val="both"/>
      </w:pPr>
      <w:r>
        <w:t>Настоящей заявкой подтверждае</w:t>
      </w:r>
      <w:proofErr w:type="gramStart"/>
      <w:r>
        <w:t>м(</w:t>
      </w:r>
      <w:proofErr w:type="gramEnd"/>
      <w:r>
        <w:t>-</w:t>
      </w:r>
      <w:proofErr w:type="spellStart"/>
      <w:r>
        <w:t>ю</w:t>
      </w:r>
      <w:proofErr w:type="spellEnd"/>
      <w:r>
        <w:t>), что:</w:t>
      </w:r>
    </w:p>
    <w:p w:rsidR="00FB0ECA" w:rsidRDefault="00FB0ECA" w:rsidP="00FB0ECA">
      <w:pPr>
        <w:jc w:val="both"/>
      </w:pPr>
      <w:r>
        <w:t>- против нас (меня) не проводится процедура ликвидации;</w:t>
      </w:r>
    </w:p>
    <w:p w:rsidR="00FB0ECA" w:rsidRDefault="00FB0ECA" w:rsidP="00FB0ECA">
      <w:pPr>
        <w:jc w:val="both"/>
      </w:pPr>
      <w: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FB0ECA" w:rsidRDefault="00FB0ECA" w:rsidP="00FB0ECA">
      <w:pPr>
        <w:jc w:val="both"/>
      </w:pPr>
      <w: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FB0ECA" w:rsidRDefault="00FB0ECA" w:rsidP="00FB0ECA">
      <w:pPr>
        <w:ind w:firstLine="720"/>
        <w:jc w:val="both"/>
      </w:pPr>
      <w: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FB0ECA" w:rsidRDefault="00FB0ECA" w:rsidP="00FB0ECA">
      <w:pPr>
        <w:jc w:val="both"/>
      </w:pPr>
      <w:r>
        <w:t>Настоящей заявкой подтверждае</w:t>
      </w:r>
      <w:proofErr w:type="gramStart"/>
      <w:r>
        <w:t>м(</w:t>
      </w:r>
      <w:proofErr w:type="gramEnd"/>
      <w:r>
        <w:t>-</w:t>
      </w:r>
      <w:proofErr w:type="spellStart"/>
      <w:r>
        <w:t>ю</w:t>
      </w:r>
      <w:proofErr w:type="spellEnd"/>
      <w:r>
        <w:t>) свое согласие на обработку персональных данных.</w:t>
      </w:r>
    </w:p>
    <w:p w:rsidR="00FB0ECA" w:rsidRDefault="00FB0ECA" w:rsidP="00FB0ECA">
      <w:pPr>
        <w:jc w:val="both"/>
        <w:rPr>
          <w:b/>
        </w:rPr>
      </w:pPr>
    </w:p>
    <w:p w:rsidR="00FB0ECA" w:rsidRDefault="00FB0ECA" w:rsidP="00FB0ECA">
      <w:pPr>
        <w:jc w:val="both"/>
      </w:pPr>
      <w:r>
        <w:rPr>
          <w:b/>
        </w:rPr>
        <w:t>Адрес, телефон и банковские реквизиты Претендента:</w:t>
      </w:r>
    </w:p>
    <w:p w:rsidR="00FB0ECA" w:rsidRDefault="00FB0ECA" w:rsidP="00FB0ECA">
      <w:pPr>
        <w:jc w:val="both"/>
      </w:pPr>
      <w:r>
        <w:t>_____________________________________________________________________</w:t>
      </w:r>
    </w:p>
    <w:p w:rsidR="00FB0ECA" w:rsidRDefault="00FB0ECA" w:rsidP="00FB0ECA">
      <w:pPr>
        <w:jc w:val="both"/>
      </w:pPr>
      <w:r>
        <w:t xml:space="preserve">_____________________________________________________________________ </w:t>
      </w:r>
    </w:p>
    <w:p w:rsidR="00FB0ECA" w:rsidRDefault="00FB0ECA" w:rsidP="00FB0ECA">
      <w:pPr>
        <w:jc w:val="both"/>
      </w:pPr>
    </w:p>
    <w:p w:rsidR="00FB0ECA" w:rsidRDefault="00FB0ECA" w:rsidP="00FB0ECA">
      <w:pPr>
        <w:jc w:val="both"/>
      </w:pPr>
      <w:r>
        <w:t>Приложения:</w:t>
      </w:r>
    </w:p>
    <w:p w:rsidR="00FB0ECA" w:rsidRDefault="00FB0ECA" w:rsidP="00FB0ECA">
      <w:pPr>
        <w:ind w:firstLine="547"/>
        <w:jc w:val="both"/>
      </w:pPr>
      <w:r>
        <w:rPr>
          <w:i/>
        </w:rPr>
        <w:t>Для юридических лиц:</w:t>
      </w:r>
    </w:p>
    <w:p w:rsidR="00FB0ECA" w:rsidRDefault="00FB0ECA" w:rsidP="00FB0ECA">
      <w:pPr>
        <w:ind w:firstLine="547"/>
        <w:jc w:val="both"/>
      </w:pPr>
      <w:r>
        <w:t>1. заверенные копии учредительных документов;</w:t>
      </w:r>
    </w:p>
    <w:p w:rsidR="00FB0ECA" w:rsidRDefault="00FB0ECA" w:rsidP="00FB0ECA">
      <w:pPr>
        <w:ind w:firstLine="547"/>
        <w:jc w:val="both"/>
      </w:pPr>
      <w: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FB0ECA" w:rsidRDefault="00FB0ECA" w:rsidP="00FB0ECA">
      <w:pPr>
        <w:ind w:firstLine="547"/>
        <w:jc w:val="both"/>
      </w:pPr>
      <w: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B0ECA" w:rsidRDefault="00FB0ECA" w:rsidP="00FB0ECA">
      <w:pPr>
        <w:ind w:firstLine="547"/>
        <w:jc w:val="both"/>
      </w:pPr>
      <w: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B0ECA" w:rsidRDefault="00FB0ECA" w:rsidP="00FB0ECA">
      <w:pPr>
        <w:ind w:firstLine="562"/>
        <w:jc w:val="both"/>
      </w:pPr>
      <w:r>
        <w:t xml:space="preserve">5. Иные документы, представляемые по желанию Претендента в составе </w:t>
      </w:r>
      <w:proofErr w:type="spellStart"/>
      <w:r>
        <w:t>заявки:___________</w:t>
      </w:r>
      <w:proofErr w:type="spellEnd"/>
      <w:r>
        <w:t>.</w:t>
      </w:r>
    </w:p>
    <w:p w:rsidR="00FB0ECA" w:rsidRDefault="00FB0ECA" w:rsidP="00FB0ECA">
      <w:pPr>
        <w:ind w:firstLine="533"/>
        <w:jc w:val="both"/>
      </w:pPr>
      <w:r>
        <w:rPr>
          <w:i/>
        </w:rPr>
        <w:t>Для физических лиц:</w:t>
      </w:r>
    </w:p>
    <w:p w:rsidR="00FB0ECA" w:rsidRDefault="00FB0ECA" w:rsidP="00FB0ECA">
      <w:pPr>
        <w:ind w:firstLine="533"/>
        <w:jc w:val="both"/>
      </w:pPr>
      <w:r>
        <w:t>1. копии всех листов документа удостоверяющего личность.</w:t>
      </w:r>
    </w:p>
    <w:p w:rsidR="00FB0ECA" w:rsidRDefault="00FB0ECA" w:rsidP="00FB0ECA">
      <w:pPr>
        <w:ind w:firstLine="547"/>
        <w:jc w:val="both"/>
      </w:pPr>
      <w:r>
        <w:t xml:space="preserve">2. доверенность на осуществление действий от имени претендента, оформленная в установленном порядке, или нотариально заверенная копия такой </w:t>
      </w:r>
      <w:r>
        <w:lastRenderedPageBreak/>
        <w:t>доверенности (в случае, если от имени претендента действует его представитель по доверенности).</w:t>
      </w:r>
    </w:p>
    <w:p w:rsidR="00FB0ECA" w:rsidRDefault="00FB0ECA" w:rsidP="00FB0ECA">
      <w:pPr>
        <w:ind w:firstLine="562"/>
        <w:jc w:val="both"/>
      </w:pPr>
      <w:r>
        <w:t>3. Иные документы, представляемые по желанию Претендента в составе заявки</w:t>
      </w:r>
      <w:proofErr w:type="gramStart"/>
      <w:r>
        <w:t xml:space="preserve"> :</w:t>
      </w:r>
      <w:proofErr w:type="gramEnd"/>
      <w:r>
        <w:t>__________.</w:t>
      </w:r>
    </w:p>
    <w:p w:rsidR="00FB0ECA" w:rsidRDefault="00FB0ECA" w:rsidP="00FB0ECA">
      <w:pPr>
        <w:jc w:val="both"/>
      </w:pPr>
    </w:p>
    <w:p w:rsidR="00FB0ECA" w:rsidRDefault="00FB0ECA" w:rsidP="00FB0ECA">
      <w:pPr>
        <w:jc w:val="both"/>
      </w:pPr>
    </w:p>
    <w:p w:rsidR="00FB0ECA" w:rsidRDefault="00FB0ECA" w:rsidP="00FB0ECA">
      <w:pPr>
        <w:jc w:val="both"/>
      </w:pPr>
      <w:r>
        <w:t>Подпись Претендента (его полномочного представителя)</w:t>
      </w:r>
    </w:p>
    <w:p w:rsidR="00FB0ECA" w:rsidRDefault="00FB0ECA" w:rsidP="00FB0ECA">
      <w:pPr>
        <w:ind w:firstLine="720"/>
        <w:jc w:val="both"/>
      </w:pPr>
      <w:r>
        <w:rPr>
          <w:b/>
        </w:rPr>
        <w:t>________________ </w:t>
      </w:r>
      <w:r>
        <w:t>______________ ___________________________________________</w:t>
      </w:r>
    </w:p>
    <w:p w:rsidR="00FB0ECA" w:rsidRDefault="00FB0ECA" w:rsidP="00FB0ECA">
      <w:pPr>
        <w:jc w:val="both"/>
      </w:pPr>
      <w:r>
        <w:rPr>
          <w:i/>
        </w:rPr>
        <w:t>должность заявителя (подпись) расшифровка подписи (фамилия, инициалы)</w:t>
      </w:r>
    </w:p>
    <w:p w:rsidR="00FB0ECA" w:rsidRDefault="00FB0ECA" w:rsidP="00FB0ECA">
      <w:pPr>
        <w:jc w:val="both"/>
      </w:pPr>
    </w:p>
    <w:p w:rsidR="00FB0ECA" w:rsidRDefault="00FB0ECA" w:rsidP="00FB0ECA">
      <w:pPr>
        <w:jc w:val="both"/>
      </w:pPr>
      <w:r>
        <w:t>М.П. «______»__________________202__ г.</w:t>
      </w:r>
    </w:p>
    <w:p w:rsidR="00FB0ECA" w:rsidRDefault="00FB0ECA" w:rsidP="00FB0ECA">
      <w:pPr>
        <w:jc w:val="both"/>
      </w:pPr>
    </w:p>
    <w:p w:rsidR="00FB0ECA" w:rsidRDefault="00FB0ECA" w:rsidP="00FB0ECA">
      <w:pPr>
        <w:jc w:val="both"/>
      </w:pPr>
    </w:p>
    <w:p w:rsidR="00FB0ECA" w:rsidRDefault="00FB0ECA" w:rsidP="00FB0ECA">
      <w:pPr>
        <w:jc w:val="both"/>
      </w:pPr>
    </w:p>
    <w:p w:rsidR="00FB0ECA" w:rsidRDefault="00FB0ECA" w:rsidP="00FB0ECA">
      <w:pPr>
        <w:jc w:val="both"/>
      </w:pPr>
    </w:p>
    <w:p w:rsidR="00FB0ECA" w:rsidRDefault="00FB0ECA" w:rsidP="00FB0ECA">
      <w:pPr>
        <w:jc w:val="both"/>
      </w:pPr>
    </w:p>
    <w:p w:rsidR="00FB0ECA" w:rsidRDefault="00FB0ECA" w:rsidP="00FB0ECA">
      <w:pPr>
        <w:jc w:val="both"/>
      </w:pPr>
    </w:p>
    <w:p w:rsidR="00FB0ECA" w:rsidRDefault="00FB0ECA" w:rsidP="00FB0ECA">
      <w:pPr>
        <w:jc w:val="both"/>
      </w:pPr>
    </w:p>
    <w:p w:rsidR="00FB0ECA" w:rsidRDefault="00FB0ECA" w:rsidP="00FB0ECA">
      <w:pPr>
        <w:jc w:val="both"/>
      </w:pPr>
    </w:p>
    <w:p w:rsidR="00FB0ECA" w:rsidRDefault="00FB0ECA" w:rsidP="00FB0ECA">
      <w:pPr>
        <w:jc w:val="both"/>
      </w:pPr>
    </w:p>
    <w:p w:rsidR="00FB0ECA" w:rsidRDefault="00FB0ECA" w:rsidP="00FB0ECA">
      <w:pPr>
        <w:jc w:val="both"/>
      </w:pPr>
    </w:p>
    <w:p w:rsidR="00FB0ECA" w:rsidRDefault="00FB0ECA" w:rsidP="00FB0ECA">
      <w:pPr>
        <w:jc w:val="both"/>
      </w:pPr>
    </w:p>
    <w:p w:rsidR="00FB0ECA" w:rsidRDefault="00FB0ECA" w:rsidP="00FB0ECA">
      <w:pPr>
        <w:jc w:val="both"/>
      </w:pPr>
    </w:p>
    <w:p w:rsidR="00FB0ECA" w:rsidRDefault="00FB0ECA" w:rsidP="00FB0ECA">
      <w:pPr>
        <w:rPr>
          <w:b/>
        </w:rPr>
      </w:pPr>
      <w:r>
        <w:br w:type="page"/>
      </w:r>
    </w:p>
    <w:p w:rsidR="00FB0ECA" w:rsidRDefault="00FB0ECA" w:rsidP="008D62CD">
      <w:pPr>
        <w:jc w:val="center"/>
      </w:pPr>
      <w:r>
        <w:lastRenderedPageBreak/>
        <w:t xml:space="preserve">Д О Г О В О </w:t>
      </w:r>
      <w:proofErr w:type="gramStart"/>
      <w:r>
        <w:t>Р</w:t>
      </w:r>
      <w:proofErr w:type="gramEnd"/>
    </w:p>
    <w:p w:rsidR="00FB0ECA" w:rsidRDefault="00FB0ECA" w:rsidP="008D62CD">
      <w:pPr>
        <w:jc w:val="center"/>
      </w:pPr>
      <w:r>
        <w:t>купли-продажи имущества на аукционе (ПРОЕКТ)</w:t>
      </w:r>
    </w:p>
    <w:p w:rsidR="00FB0ECA" w:rsidRDefault="00FB0ECA" w:rsidP="00FB0ECA">
      <w:pPr>
        <w:pStyle w:val="ad"/>
        <w:ind w:right="0"/>
        <w:jc w:val="both"/>
        <w:rPr>
          <w:b/>
        </w:rPr>
      </w:pPr>
    </w:p>
    <w:p w:rsidR="00FB0ECA" w:rsidRDefault="00FB0ECA" w:rsidP="00FB0ECA">
      <w:pPr>
        <w:jc w:val="both"/>
      </w:pPr>
      <w:proofErr w:type="spellStart"/>
      <w:r>
        <w:t>пгт</w:t>
      </w:r>
      <w:proofErr w:type="spellEnd"/>
      <w:r>
        <w:t xml:space="preserve"> </w:t>
      </w:r>
      <w:proofErr w:type="spellStart"/>
      <w:r>
        <w:t>Кумены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«____»__________20 </w:t>
      </w:r>
      <w:r>
        <w:rPr>
          <w:u w:val="single"/>
        </w:rPr>
        <w:t xml:space="preserve">       </w:t>
      </w:r>
      <w:r>
        <w:t>г.</w:t>
      </w:r>
    </w:p>
    <w:p w:rsidR="00FB0ECA" w:rsidRDefault="00FB0ECA" w:rsidP="00FB0ECA">
      <w:pPr>
        <w:jc w:val="both"/>
      </w:pPr>
    </w:p>
    <w:p w:rsidR="00FB0ECA" w:rsidRDefault="00FB0ECA" w:rsidP="00FB0ECA">
      <w:pPr>
        <w:jc w:val="both"/>
      </w:pPr>
    </w:p>
    <w:p w:rsidR="00FB0ECA" w:rsidRDefault="00FB0ECA" w:rsidP="00FB0ECA">
      <w:pPr>
        <w:ind w:firstLine="426"/>
        <w:jc w:val="both"/>
        <w:rPr>
          <w:b/>
        </w:rPr>
      </w:pPr>
      <w:proofErr w:type="gramStart"/>
      <w:r>
        <w:rPr>
          <w:b/>
        </w:rPr>
        <w:t xml:space="preserve">Администрация </w:t>
      </w:r>
      <w:proofErr w:type="spellStart"/>
      <w:r>
        <w:rPr>
          <w:b/>
        </w:rPr>
        <w:t>Куменского</w:t>
      </w:r>
      <w:proofErr w:type="spellEnd"/>
      <w:r>
        <w:rPr>
          <w:b/>
        </w:rPr>
        <w:t xml:space="preserve"> городского поселения </w:t>
      </w:r>
      <w:proofErr w:type="spellStart"/>
      <w:r>
        <w:rPr>
          <w:b/>
        </w:rPr>
        <w:t>Куменского</w:t>
      </w:r>
      <w:proofErr w:type="spellEnd"/>
      <w:r>
        <w:rPr>
          <w:b/>
        </w:rPr>
        <w:t xml:space="preserve"> района Кировской области</w:t>
      </w:r>
      <w:r>
        <w:t xml:space="preserve">, действующая от имени муниципального образования  </w:t>
      </w:r>
      <w:proofErr w:type="spellStart"/>
      <w:r>
        <w:t>Куменское</w:t>
      </w:r>
      <w:proofErr w:type="spellEnd"/>
      <w:r>
        <w:t xml:space="preserve"> городское поселение </w:t>
      </w:r>
      <w:proofErr w:type="spellStart"/>
      <w:r>
        <w:t>Куменского</w:t>
      </w:r>
      <w:proofErr w:type="spellEnd"/>
      <w:r>
        <w:t xml:space="preserve"> района Кировской области, именуемое в дальнейшем </w:t>
      </w:r>
      <w:r>
        <w:rPr>
          <w:b/>
        </w:rPr>
        <w:t>«Продавец»</w:t>
      </w:r>
      <w:r>
        <w:t>, в лице главы администрации Малых Владимира Геннадьевича, действующего на основании Устава, с одной стороны, и Организация  (ИНН ___________) в лице  директора  ________________________, _____________ действующего на основании Устава,  или Ф.И.О. (паспорт __________________, выдан (кем, когда) ____________________________________, код подразделения __________, зарегистрирован по</w:t>
      </w:r>
      <w:proofErr w:type="gramEnd"/>
      <w:r>
        <w:t xml:space="preserve"> </w:t>
      </w:r>
      <w:proofErr w:type="gramStart"/>
      <w:r>
        <w:t xml:space="preserve">месту жительства: ____________________________________________________________), именуемый в дальнейшем </w:t>
      </w:r>
      <w:r>
        <w:rPr>
          <w:b/>
        </w:rPr>
        <w:t>«Покупатель»,</w:t>
      </w:r>
      <w:r>
        <w:t xml:space="preserve"> с другой стороны, вместе именуемые в дальнейшем </w:t>
      </w:r>
      <w:r>
        <w:rPr>
          <w:b/>
        </w:rPr>
        <w:t xml:space="preserve">«Стороны», </w:t>
      </w:r>
      <w:r>
        <w:t xml:space="preserve">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постановлением администрации </w:t>
      </w:r>
      <w:proofErr w:type="spellStart"/>
      <w:r>
        <w:t>Куменского</w:t>
      </w:r>
      <w:proofErr w:type="spellEnd"/>
      <w:r>
        <w:t xml:space="preserve"> городского поселения </w:t>
      </w:r>
      <w:proofErr w:type="spellStart"/>
      <w:r>
        <w:t>Куменского</w:t>
      </w:r>
      <w:proofErr w:type="spellEnd"/>
      <w:r>
        <w:t xml:space="preserve"> района Кировской области от </w:t>
      </w:r>
      <w:r w:rsidR="008D62CD">
        <w:t>07.04.2023 № 39</w:t>
      </w:r>
      <w:r>
        <w:t xml:space="preserve"> «О</w:t>
      </w:r>
      <w:proofErr w:type="gramEnd"/>
      <w:r>
        <w:t xml:space="preserve"> </w:t>
      </w:r>
      <w:proofErr w:type="gramStart"/>
      <w:r>
        <w:t>проведении</w:t>
      </w:r>
      <w:proofErr w:type="gramEnd"/>
      <w:r>
        <w:t xml:space="preserve"> аукциона по продаже муниципального имущества» и на основании протокола об итогах продажи муниципального имущества ____________________, заключили настоящий договор о нижеследующем:</w:t>
      </w:r>
    </w:p>
    <w:p w:rsidR="00FB0ECA" w:rsidRDefault="00FB0ECA" w:rsidP="00FB0ECA">
      <w:pPr>
        <w:pStyle w:val="10"/>
        <w:ind w:firstLine="567"/>
        <w:rPr>
          <w:sz w:val="28"/>
        </w:rPr>
      </w:pPr>
    </w:p>
    <w:p w:rsidR="00FB0ECA" w:rsidRDefault="00FB0ECA" w:rsidP="00FB0ECA">
      <w:pPr>
        <w:pStyle w:val="10"/>
        <w:ind w:firstLine="567"/>
        <w:rPr>
          <w:b/>
          <w:sz w:val="28"/>
        </w:rPr>
      </w:pPr>
      <w:r>
        <w:rPr>
          <w:b/>
          <w:sz w:val="28"/>
        </w:rPr>
        <w:t>1. Предмет Договора</w:t>
      </w:r>
    </w:p>
    <w:p w:rsidR="00FB0ECA" w:rsidRDefault="00FB0ECA" w:rsidP="00FB0ECA">
      <w:pPr>
        <w:pStyle w:val="afa"/>
        <w:spacing w:after="0"/>
        <w:ind w:firstLine="567"/>
        <w:jc w:val="both"/>
      </w:pPr>
      <w:r>
        <w:t>1.1. Предметом настоящего договора купли-продажи муниципального имущества (далее - договор) является сделка между Сторонами, по которой Продавец продал имущество и передал в собственность Покупателя, а Покупатель приобрел (купил) и принял, следующее муниципальное имущество (перечень имущества, краткое описание и местоположение объекта):</w:t>
      </w:r>
    </w:p>
    <w:p w:rsidR="00FB0ECA" w:rsidRDefault="00FB0ECA" w:rsidP="00FB0ECA">
      <w:pPr>
        <w:pStyle w:val="afd"/>
      </w:pPr>
      <w:r>
        <w:rPr>
          <w:b/>
        </w:rPr>
        <w:t>__________________________________________________________________________________________________________________________________________</w:t>
      </w:r>
    </w:p>
    <w:p w:rsidR="00FB0ECA" w:rsidRDefault="00FB0ECA" w:rsidP="00FB0ECA">
      <w:pPr>
        <w:pStyle w:val="afd"/>
        <w:ind w:firstLine="567"/>
      </w:pPr>
      <w:r>
        <w:t xml:space="preserve">Характеристики имущества: </w:t>
      </w:r>
    </w:p>
    <w:p w:rsidR="00FB0ECA" w:rsidRDefault="00FB0ECA" w:rsidP="00FB0ECA">
      <w:pPr>
        <w:pStyle w:val="afd"/>
      </w:pPr>
      <w:r>
        <w:t>__________________________________________________________________________________________________________________________________________</w:t>
      </w:r>
    </w:p>
    <w:p w:rsidR="00FB0ECA" w:rsidRDefault="00FB0ECA" w:rsidP="00FB0ECA">
      <w:pPr>
        <w:ind w:firstLine="567"/>
        <w:jc w:val="both"/>
      </w:pPr>
      <w:r>
        <w:t xml:space="preserve">На момент заключения договора ограничения (обременения) имущества отсутствуют. </w:t>
      </w:r>
    </w:p>
    <w:p w:rsidR="00FB0ECA" w:rsidRDefault="00FB0ECA" w:rsidP="00FB0ECA">
      <w:pPr>
        <w:ind w:firstLine="567"/>
        <w:jc w:val="both"/>
      </w:pPr>
      <w:r>
        <w:t>1.2. Продавец гарантирует, что имущество, указанное в п. 1.1 настоящего договора никому не продано, не заложено, не является предметом спора, под арестом или запретом не состоит и свободно от прав третьих лиц.</w:t>
      </w:r>
    </w:p>
    <w:p w:rsidR="00FB0ECA" w:rsidRDefault="00FB0ECA" w:rsidP="00FB0ECA">
      <w:pPr>
        <w:ind w:firstLine="567"/>
        <w:jc w:val="both"/>
        <w:rPr>
          <w:b/>
        </w:rPr>
      </w:pPr>
      <w:r>
        <w:rPr>
          <w:b/>
        </w:rPr>
        <w:t>2. Цена продажи имущества и порядок расчетов</w:t>
      </w:r>
    </w:p>
    <w:p w:rsidR="00FB0ECA" w:rsidRDefault="00FB0ECA" w:rsidP="00FB0ECA">
      <w:pPr>
        <w:ind w:firstLine="567"/>
        <w:jc w:val="both"/>
        <w:rPr>
          <w:b/>
        </w:rPr>
      </w:pPr>
    </w:p>
    <w:p w:rsidR="00FB0ECA" w:rsidRDefault="00FB0ECA" w:rsidP="00FB0ECA">
      <w:pPr>
        <w:pStyle w:val="24"/>
        <w:spacing w:after="0" w:line="240" w:lineRule="auto"/>
        <w:ind w:left="0"/>
        <w:jc w:val="both"/>
        <w:rPr>
          <w:b/>
        </w:rPr>
      </w:pPr>
      <w:r>
        <w:lastRenderedPageBreak/>
        <w:t>2.1. Установленная по результатам аукциона цена продажи имущества составляет</w:t>
      </w:r>
      <w:proofErr w:type="gramStart"/>
      <w:r>
        <w:t xml:space="preserve">     </w:t>
      </w:r>
      <w:r>
        <w:rPr>
          <w:b/>
        </w:rPr>
        <w:t xml:space="preserve">-  __________ (_______________)  </w:t>
      </w:r>
      <w:proofErr w:type="gramEnd"/>
      <w:r>
        <w:rPr>
          <w:b/>
        </w:rPr>
        <w:t xml:space="preserve">руб. ____ коп., </w:t>
      </w:r>
      <w:r>
        <w:t xml:space="preserve">в том числе НДС 20 % __________ </w:t>
      </w:r>
      <w:r>
        <w:rPr>
          <w:b/>
        </w:rPr>
        <w:t>(_______________) руб. ___ коп.</w:t>
      </w:r>
    </w:p>
    <w:p w:rsidR="00FB0ECA" w:rsidRDefault="00FB0ECA" w:rsidP="00FB0ECA">
      <w:pPr>
        <w:pStyle w:val="24"/>
        <w:spacing w:after="0" w:line="240" w:lineRule="auto"/>
        <w:ind w:left="0"/>
        <w:jc w:val="both"/>
      </w:pPr>
      <w:r>
        <w:t>2.2. Покупатель уплачивает продавцу цену продажи имущества в порядке, установленном в п.2.4. настоящего пункта.</w:t>
      </w:r>
    </w:p>
    <w:p w:rsidR="00FB0ECA" w:rsidRDefault="00FB0ECA" w:rsidP="00FB0ECA">
      <w:pPr>
        <w:pStyle w:val="24"/>
        <w:spacing w:after="0" w:line="240" w:lineRule="auto"/>
        <w:ind w:left="0"/>
        <w:jc w:val="both"/>
        <w:rPr>
          <w:highlight w:val="yellow"/>
        </w:rPr>
      </w:pPr>
      <w:r>
        <w:t>2.3. Сумма задатка в размере</w:t>
      </w:r>
      <w:proofErr w:type="gramStart"/>
      <w:r>
        <w:t xml:space="preserve"> </w:t>
      </w:r>
      <w:r>
        <w:rPr>
          <w:b/>
        </w:rPr>
        <w:t xml:space="preserve">_______________ (_______________________________) </w:t>
      </w:r>
      <w:proofErr w:type="gramEnd"/>
      <w:r>
        <w:rPr>
          <w:b/>
        </w:rPr>
        <w:t>руб. ____ коп.</w:t>
      </w:r>
      <w:r>
        <w:t>, внесенная Покупателем, засчитывается в сумму цены продажи имущества на момент заключения настоящего Договора.</w:t>
      </w:r>
    </w:p>
    <w:p w:rsidR="00FB0ECA" w:rsidRDefault="00FB0ECA" w:rsidP="00FB0ECA">
      <w:pPr>
        <w:jc w:val="both"/>
      </w:pPr>
      <w:r>
        <w:tab/>
        <w:t>2.4. Остальная сумма цены продажи имущества, подлежащая уплате Покупателем, в размере</w:t>
      </w:r>
      <w:proofErr w:type="gramStart"/>
      <w:r>
        <w:t xml:space="preserve">  </w:t>
      </w:r>
      <w:r>
        <w:rPr>
          <w:u w:val="single"/>
        </w:rPr>
        <w:t xml:space="preserve">                  </w:t>
      </w:r>
      <w:r>
        <w:rPr>
          <w:b/>
        </w:rPr>
        <w:t xml:space="preserve"> (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                                            </w:t>
      </w:r>
      <w:r>
        <w:rPr>
          <w:b/>
        </w:rPr>
        <w:t xml:space="preserve">) </w:t>
      </w:r>
      <w:proofErr w:type="gramEnd"/>
      <w:r>
        <w:rPr>
          <w:b/>
        </w:rPr>
        <w:t>руб.</w:t>
      </w:r>
      <w:r>
        <w:t xml:space="preserve">, должна поступить на расчетный счет Продавца  – </w:t>
      </w:r>
    </w:p>
    <w:p w:rsidR="00FB0ECA" w:rsidRDefault="00FB0ECA" w:rsidP="00FB0ECA">
      <w:pPr>
        <w:jc w:val="both"/>
        <w:rPr>
          <w:b/>
        </w:rPr>
      </w:pPr>
      <w:r>
        <w:rPr>
          <w:b/>
        </w:rPr>
        <w:t xml:space="preserve">Муниципальное учреждение Администрация </w:t>
      </w:r>
      <w:proofErr w:type="spellStart"/>
      <w:r>
        <w:rPr>
          <w:b/>
        </w:rPr>
        <w:t>Куменского</w:t>
      </w:r>
      <w:proofErr w:type="spellEnd"/>
      <w:r>
        <w:rPr>
          <w:b/>
        </w:rPr>
        <w:t xml:space="preserve"> городского поселения </w:t>
      </w:r>
      <w:proofErr w:type="spellStart"/>
      <w:r>
        <w:rPr>
          <w:b/>
        </w:rPr>
        <w:t>Куменского</w:t>
      </w:r>
      <w:proofErr w:type="spellEnd"/>
      <w:r>
        <w:rPr>
          <w:b/>
        </w:rPr>
        <w:t xml:space="preserve"> района Кировской области</w:t>
      </w:r>
    </w:p>
    <w:p w:rsidR="00FB0ECA" w:rsidRDefault="00FB0ECA" w:rsidP="00FB0ECA">
      <w:pPr>
        <w:jc w:val="both"/>
      </w:pPr>
      <w:r>
        <w:rPr>
          <w:b/>
        </w:rPr>
        <w:t xml:space="preserve">613400, </w:t>
      </w:r>
      <w:proofErr w:type="spellStart"/>
      <w:r>
        <w:rPr>
          <w:b/>
        </w:rPr>
        <w:t>пгт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Кумены</w:t>
      </w:r>
      <w:proofErr w:type="spellEnd"/>
      <w:r>
        <w:rPr>
          <w:b/>
        </w:rPr>
        <w:t>, ул</w:t>
      </w:r>
      <w:proofErr w:type="gramStart"/>
      <w:r>
        <w:rPr>
          <w:b/>
        </w:rPr>
        <w:t>.К</w:t>
      </w:r>
      <w:proofErr w:type="gramEnd"/>
      <w:r>
        <w:rPr>
          <w:b/>
        </w:rPr>
        <w:t>ирова, 8</w:t>
      </w:r>
    </w:p>
    <w:p w:rsidR="00FB0ECA" w:rsidRDefault="00FB0ECA" w:rsidP="00FB0ECA">
      <w:pPr>
        <w:jc w:val="both"/>
      </w:pPr>
      <w:r>
        <w:t>Получатель:</w:t>
      </w:r>
    </w:p>
    <w:p w:rsidR="00FB0ECA" w:rsidRDefault="00FB0ECA" w:rsidP="00FB0ECA">
      <w:pPr>
        <w:jc w:val="both"/>
      </w:pPr>
      <w:r>
        <w:t xml:space="preserve">УФК по Кировской области (МУ Администрация </w:t>
      </w:r>
      <w:proofErr w:type="spellStart"/>
      <w:r>
        <w:t>Куменского</w:t>
      </w:r>
      <w:proofErr w:type="spellEnd"/>
      <w:r>
        <w:t xml:space="preserve"> городского поселения </w:t>
      </w:r>
      <w:proofErr w:type="gramStart"/>
      <w:r>
        <w:t>л</w:t>
      </w:r>
      <w:proofErr w:type="gramEnd"/>
      <w:r>
        <w:t>/с 04403032480)</w:t>
      </w:r>
    </w:p>
    <w:p w:rsidR="00FB0ECA" w:rsidRDefault="00FB0ECA" w:rsidP="00FB0ECA">
      <w:pPr>
        <w:jc w:val="both"/>
      </w:pPr>
      <w:proofErr w:type="gramStart"/>
      <w:r>
        <w:t>Р</w:t>
      </w:r>
      <w:proofErr w:type="gramEnd"/>
      <w:r>
        <w:t xml:space="preserve">/с  03100643000000014000  </w:t>
      </w:r>
    </w:p>
    <w:p w:rsidR="00FB0ECA" w:rsidRDefault="00FB0ECA" w:rsidP="00FB0ECA">
      <w:pPr>
        <w:jc w:val="both"/>
      </w:pPr>
      <w:r>
        <w:t>к/с 40102810345370000033</w:t>
      </w:r>
    </w:p>
    <w:p w:rsidR="00FB0ECA" w:rsidRDefault="00FB0ECA" w:rsidP="00FB0ECA">
      <w:pPr>
        <w:jc w:val="both"/>
      </w:pPr>
      <w:r>
        <w:t xml:space="preserve">в ОТДЕЛЕНИЕ КИРОВ БАНКА РОССИИ//УФК по Кировской области </w:t>
      </w:r>
      <w:proofErr w:type="gramStart"/>
      <w:r>
        <w:t>г</w:t>
      </w:r>
      <w:proofErr w:type="gramEnd"/>
      <w:r>
        <w:t xml:space="preserve"> Киров</w:t>
      </w:r>
    </w:p>
    <w:p w:rsidR="00FB0ECA" w:rsidRDefault="00FB0ECA" w:rsidP="00FB0ECA">
      <w:pPr>
        <w:jc w:val="both"/>
      </w:pPr>
      <w:r>
        <w:t>БИК 013304182</w:t>
      </w:r>
    </w:p>
    <w:p w:rsidR="00FB0ECA" w:rsidRDefault="00FB0ECA" w:rsidP="00FB0ECA">
      <w:pPr>
        <w:jc w:val="both"/>
      </w:pPr>
      <w:r>
        <w:t>ИНН 4314004638</w:t>
      </w:r>
    </w:p>
    <w:p w:rsidR="00FB0ECA" w:rsidRDefault="00FB0ECA" w:rsidP="00FB0ECA">
      <w:pPr>
        <w:jc w:val="both"/>
      </w:pPr>
      <w:r>
        <w:t>КПП 431401001</w:t>
      </w:r>
    </w:p>
    <w:p w:rsidR="00FB0ECA" w:rsidRDefault="00FB0ECA" w:rsidP="00FB0ECA">
      <w:pPr>
        <w:jc w:val="both"/>
      </w:pPr>
      <w:r>
        <w:t>ОКТМО 33620151</w:t>
      </w:r>
    </w:p>
    <w:p w:rsidR="00FB0ECA" w:rsidRDefault="00FB0ECA" w:rsidP="00FB0ECA">
      <w:pPr>
        <w:jc w:val="both"/>
      </w:pPr>
      <w:r>
        <w:rPr>
          <w:b/>
          <w:u w:val="single"/>
        </w:rPr>
        <w:t>КБК</w:t>
      </w:r>
      <w:r>
        <w:rPr>
          <w:u w:val="single"/>
        </w:rPr>
        <w:t xml:space="preserve">  </w:t>
      </w:r>
      <w:r>
        <w:rPr>
          <w:b/>
          <w:u w:val="single"/>
        </w:rPr>
        <w:t>98011402053130000410</w:t>
      </w:r>
      <w:proofErr w:type="gramStart"/>
      <w:r>
        <w:rPr>
          <w:b/>
          <w:u w:val="single"/>
        </w:rPr>
        <w:t xml:space="preserve">    !</w:t>
      </w:r>
      <w:proofErr w:type="gramEnd"/>
      <w:r>
        <w:rPr>
          <w:b/>
        </w:rPr>
        <w:t>обязательно для заполнения!</w:t>
      </w:r>
      <w:r>
        <w:t xml:space="preserve"> </w:t>
      </w:r>
    </w:p>
    <w:p w:rsidR="00FB0ECA" w:rsidRDefault="00FB0ECA" w:rsidP="00FB0ECA">
      <w:pPr>
        <w:jc w:val="both"/>
      </w:pPr>
      <w:r>
        <w:tab/>
      </w:r>
      <w:r>
        <w:rPr>
          <w:b/>
          <w:i/>
        </w:rPr>
        <w:t xml:space="preserve"> </w:t>
      </w:r>
      <w:r>
        <w:rPr>
          <w:i/>
        </w:rPr>
        <w:t>в</w:t>
      </w:r>
      <w:r>
        <w:t xml:space="preserve"> </w:t>
      </w:r>
      <w:r>
        <w:rPr>
          <w:i/>
        </w:rPr>
        <w:t>течение 30 календарных дней</w:t>
      </w:r>
      <w:r>
        <w:t xml:space="preserve"> с момента подписания сторонами договора купли-продажи имущества путем единовременного перечисления денежных средств.</w:t>
      </w:r>
    </w:p>
    <w:p w:rsidR="00FB0ECA" w:rsidRDefault="00FB0ECA" w:rsidP="00FB0ECA">
      <w:pPr>
        <w:ind w:firstLine="567"/>
        <w:jc w:val="both"/>
      </w:pPr>
      <w:r>
        <w:t>При этом в соответствии с пунктом 3 статьи 161 Налогового кодекса РФ Покупатель, являющийся юридическим лицом, являющимся плательщиком НДС, обязан удержать из выплачиваемых доходов и уплатить в бюджет соответствующую сумму налога.</w:t>
      </w:r>
    </w:p>
    <w:p w:rsidR="00FB0ECA" w:rsidRDefault="00FB0ECA" w:rsidP="00FB0ECA">
      <w:pPr>
        <w:ind w:firstLine="567"/>
        <w:jc w:val="both"/>
      </w:pPr>
      <w:r>
        <w:t>Покупатель, являющийся физическим лицом, перечисляет Продавцу всю сумму сделки с учетом НДС (20 %).</w:t>
      </w:r>
    </w:p>
    <w:p w:rsidR="00FB0ECA" w:rsidRDefault="00FB0ECA" w:rsidP="00FB0ECA">
      <w:pPr>
        <w:ind w:firstLine="567"/>
        <w:jc w:val="both"/>
      </w:pPr>
      <w:r>
        <w:t>2.5. Надлежащим выполнением обязательств Покупателя по уплате цены продажи имущества является поступление денежных сре</w:t>
      </w:r>
      <w:proofErr w:type="gramStart"/>
      <w:r>
        <w:t>дств в п</w:t>
      </w:r>
      <w:proofErr w:type="gramEnd"/>
      <w:r>
        <w:t>орядке, сумме и сроки, указанные в п. 2.2 настоящего договора.</w:t>
      </w:r>
    </w:p>
    <w:p w:rsidR="00FB0ECA" w:rsidRDefault="00FB0ECA" w:rsidP="00FB0ECA">
      <w:pPr>
        <w:ind w:firstLine="567"/>
        <w:jc w:val="both"/>
      </w:pPr>
    </w:p>
    <w:p w:rsidR="00FB0ECA" w:rsidRDefault="00FB0ECA" w:rsidP="00FB0ECA">
      <w:pPr>
        <w:pStyle w:val="10"/>
        <w:ind w:firstLine="567"/>
        <w:rPr>
          <w:b/>
          <w:sz w:val="28"/>
        </w:rPr>
      </w:pPr>
      <w:r>
        <w:rPr>
          <w:b/>
          <w:sz w:val="28"/>
        </w:rPr>
        <w:t>3. Переход права собственности на имущество</w:t>
      </w:r>
    </w:p>
    <w:p w:rsidR="00FB0ECA" w:rsidRDefault="00FB0ECA" w:rsidP="00FB0ECA">
      <w:pPr>
        <w:jc w:val="both"/>
      </w:pPr>
    </w:p>
    <w:p w:rsidR="00FB0ECA" w:rsidRDefault="00FB0ECA" w:rsidP="00FB0ECA">
      <w:pPr>
        <w:ind w:firstLine="720"/>
        <w:jc w:val="both"/>
      </w:pPr>
      <w:r>
        <w:t>3.1. Имущество считается переданным Покупателю после подписания Продавцом и Покупателем акта приема-передачи имущества. Акт приема-передачи имущества подписывается сторонами после полной оплаты Покупателем приобретаемого  имущества.</w:t>
      </w:r>
    </w:p>
    <w:p w:rsidR="00FB0ECA" w:rsidRDefault="00FB0ECA" w:rsidP="00FB0ECA">
      <w:pPr>
        <w:ind w:firstLine="720"/>
        <w:jc w:val="both"/>
      </w:pPr>
      <w:r>
        <w:lastRenderedPageBreak/>
        <w:t>3.2. Переход права собственности на имущество от Продавца к Покупателю оформляется не позднее чем через 30 (тридцать) дней после дня полной оплаты Покупателем цены продажи имущества в соответствии с условиями статей 2 и 5 настоящего договора.</w:t>
      </w:r>
    </w:p>
    <w:p w:rsidR="00FB0ECA" w:rsidRDefault="00FB0ECA" w:rsidP="00FB0ECA">
      <w:pPr>
        <w:ind w:firstLine="720"/>
        <w:jc w:val="both"/>
      </w:pPr>
      <w:r>
        <w:t>3.3. Полная уплата Покупателем цены продажи имущества подтверждается выпиской со счета Продавца о поступлении сре</w:t>
      </w:r>
      <w:proofErr w:type="gramStart"/>
      <w:r>
        <w:t>дств в с</w:t>
      </w:r>
      <w:proofErr w:type="gramEnd"/>
      <w:r>
        <w:t>умме цены продажи имущества.</w:t>
      </w:r>
    </w:p>
    <w:p w:rsidR="00FB0ECA" w:rsidRDefault="00FB0ECA" w:rsidP="00FB0ECA">
      <w:pPr>
        <w:ind w:firstLine="720"/>
        <w:jc w:val="both"/>
      </w:pPr>
    </w:p>
    <w:p w:rsidR="00FB0ECA" w:rsidRDefault="00FB0ECA" w:rsidP="00FB0ECA">
      <w:pPr>
        <w:pStyle w:val="10"/>
        <w:ind w:firstLine="567"/>
        <w:rPr>
          <w:b/>
          <w:sz w:val="28"/>
        </w:rPr>
      </w:pPr>
      <w:r>
        <w:rPr>
          <w:b/>
          <w:sz w:val="28"/>
        </w:rPr>
        <w:t>4. Обязанности сторон</w:t>
      </w:r>
    </w:p>
    <w:p w:rsidR="00FB0ECA" w:rsidRDefault="00FB0ECA" w:rsidP="00FB0ECA">
      <w:pPr>
        <w:jc w:val="both"/>
      </w:pPr>
    </w:p>
    <w:p w:rsidR="00FB0ECA" w:rsidRDefault="00FB0ECA" w:rsidP="00FB0ECA">
      <w:pPr>
        <w:ind w:firstLine="567"/>
        <w:jc w:val="both"/>
      </w:pPr>
      <w:r>
        <w:t xml:space="preserve">4.1. </w:t>
      </w:r>
      <w:r>
        <w:rPr>
          <w:b/>
        </w:rPr>
        <w:t>Продавец обязан:</w:t>
      </w:r>
    </w:p>
    <w:p w:rsidR="00FB0ECA" w:rsidRDefault="00FB0ECA" w:rsidP="00FB0ECA">
      <w:pPr>
        <w:ind w:firstLine="567"/>
        <w:jc w:val="both"/>
      </w:pPr>
      <w:r>
        <w:t xml:space="preserve">4.1.1. Передать Покупателю имущество, указанное в п. 1.1. настоящего договора, по акту приема-передачи имущества в срок не позднее чем через 30 дней после дня полной оплаты имущества. </w:t>
      </w:r>
    </w:p>
    <w:p w:rsidR="00FB0ECA" w:rsidRDefault="00FB0ECA" w:rsidP="00FB0ECA">
      <w:pPr>
        <w:ind w:firstLine="567"/>
        <w:jc w:val="both"/>
      </w:pPr>
      <w:r>
        <w:t>4.1.2. Выдать покупателю уведомление (для представления по требованию) об исполнении им обязательств по уплате цены продажи имущества по настоящему договору.</w:t>
      </w:r>
    </w:p>
    <w:p w:rsidR="00FB0ECA" w:rsidRDefault="00FB0ECA" w:rsidP="00FB0ECA">
      <w:pPr>
        <w:ind w:firstLine="567"/>
        <w:jc w:val="both"/>
      </w:pPr>
      <w:r>
        <w:t xml:space="preserve">4.2. </w:t>
      </w:r>
      <w:r>
        <w:rPr>
          <w:b/>
        </w:rPr>
        <w:t>Покупатель обязан:</w:t>
      </w:r>
    </w:p>
    <w:p w:rsidR="00FB0ECA" w:rsidRDefault="00FB0ECA" w:rsidP="00FB0ECA">
      <w:pPr>
        <w:pStyle w:val="31"/>
        <w:spacing w:after="0"/>
        <w:ind w:left="0" w:firstLine="567"/>
        <w:jc w:val="both"/>
        <w:rPr>
          <w:sz w:val="28"/>
        </w:rPr>
      </w:pPr>
      <w:r>
        <w:rPr>
          <w:sz w:val="28"/>
        </w:rPr>
        <w:t xml:space="preserve">4.2.1. </w:t>
      </w:r>
      <w:proofErr w:type="gramStart"/>
      <w:r>
        <w:rPr>
          <w:sz w:val="28"/>
        </w:rPr>
        <w:t>Оплатить цену продажи</w:t>
      </w:r>
      <w:proofErr w:type="gramEnd"/>
      <w:r>
        <w:rPr>
          <w:sz w:val="28"/>
        </w:rPr>
        <w:t xml:space="preserve"> имущества в соответствии с условиями, изложенными в разделе 2 настоящего договора. </w:t>
      </w:r>
    </w:p>
    <w:p w:rsidR="00FB0ECA" w:rsidRDefault="00FB0ECA" w:rsidP="00FB0ECA">
      <w:pPr>
        <w:ind w:firstLine="567"/>
        <w:jc w:val="both"/>
      </w:pPr>
      <w:r>
        <w:t>4.2.2. Принять имущество, указанное в п. 1.1.  настоящего договора, по акту приема-передачи в срок не позднее чем через 30 дней после дня полной оплаты имущества. После подписания акта приема-передачи имущества взять на себя ответственность за Имущество, а также все расходы и обязательства по сохранности, эксплуатации.</w:t>
      </w:r>
    </w:p>
    <w:p w:rsidR="00FB0ECA" w:rsidRDefault="00FB0ECA" w:rsidP="00FB0ECA">
      <w:pPr>
        <w:ind w:firstLine="567"/>
        <w:jc w:val="both"/>
      </w:pPr>
      <w:r>
        <w:t>4.2.3. С момента подписания акта приема-передачи к Покупателю переходит риск случайной гибели или случайного повреждения имущества, переданного Покупателю.</w:t>
      </w:r>
    </w:p>
    <w:p w:rsidR="00FB0ECA" w:rsidRDefault="00FB0ECA" w:rsidP="00FB0ECA">
      <w:pPr>
        <w:ind w:firstLine="567"/>
        <w:jc w:val="both"/>
      </w:pPr>
      <w:r>
        <w:t>Имущество считается переданным от Продавца к Покупателю с момента подписания акта приема-передачи обеими Сторонами.</w:t>
      </w:r>
    </w:p>
    <w:p w:rsidR="00FB0ECA" w:rsidRDefault="00FB0ECA" w:rsidP="00FB0ECA">
      <w:pPr>
        <w:pStyle w:val="31"/>
        <w:spacing w:after="0"/>
        <w:ind w:left="0" w:firstLine="567"/>
        <w:jc w:val="both"/>
        <w:rPr>
          <w:sz w:val="28"/>
        </w:rPr>
      </w:pPr>
    </w:p>
    <w:p w:rsidR="00FB0ECA" w:rsidRDefault="00FB0ECA" w:rsidP="00FB0ECA">
      <w:pPr>
        <w:pStyle w:val="31"/>
        <w:spacing w:after="0"/>
        <w:ind w:left="0" w:firstLine="567"/>
        <w:jc w:val="both"/>
        <w:rPr>
          <w:b/>
          <w:sz w:val="28"/>
        </w:rPr>
      </w:pPr>
      <w:r>
        <w:rPr>
          <w:b/>
          <w:sz w:val="28"/>
        </w:rPr>
        <w:t>5.  Дополнительные условия</w:t>
      </w:r>
    </w:p>
    <w:p w:rsidR="00FB0ECA" w:rsidRDefault="00FB0ECA" w:rsidP="00FB0ECA">
      <w:pPr>
        <w:pStyle w:val="31"/>
        <w:spacing w:after="0"/>
        <w:ind w:left="0" w:firstLine="567"/>
        <w:jc w:val="both"/>
        <w:rPr>
          <w:sz w:val="28"/>
        </w:rPr>
      </w:pPr>
    </w:p>
    <w:p w:rsidR="00FB0ECA" w:rsidRDefault="00FB0ECA" w:rsidP="00FB0ECA">
      <w:pPr>
        <w:pStyle w:val="31"/>
        <w:spacing w:after="0"/>
        <w:ind w:left="0" w:firstLine="567"/>
        <w:jc w:val="both"/>
        <w:rPr>
          <w:sz w:val="28"/>
        </w:rPr>
      </w:pPr>
      <w:r>
        <w:rPr>
          <w:sz w:val="28"/>
        </w:rPr>
        <w:t>5.1. Покупатель самостоятельно оформляет право собственности на объект имущества.</w:t>
      </w:r>
    </w:p>
    <w:p w:rsidR="00FB0ECA" w:rsidRDefault="00FB0ECA" w:rsidP="00FB0ECA">
      <w:pPr>
        <w:pStyle w:val="31"/>
        <w:spacing w:after="0"/>
        <w:ind w:left="0" w:firstLine="567"/>
        <w:jc w:val="both"/>
        <w:rPr>
          <w:sz w:val="28"/>
        </w:rPr>
      </w:pPr>
      <w:r>
        <w:rPr>
          <w:sz w:val="28"/>
        </w:rPr>
        <w:t>5.2. Расходы по оформлению документов, регистрации прав собственности на имущество несет Покупатель.</w:t>
      </w:r>
    </w:p>
    <w:p w:rsidR="00FB0ECA" w:rsidRDefault="00FB0ECA" w:rsidP="00FB0ECA">
      <w:pPr>
        <w:pStyle w:val="31"/>
        <w:spacing w:after="0"/>
        <w:ind w:left="0" w:firstLine="567"/>
        <w:jc w:val="both"/>
        <w:rPr>
          <w:sz w:val="28"/>
        </w:rPr>
      </w:pPr>
      <w:r>
        <w:rPr>
          <w:sz w:val="28"/>
        </w:rPr>
        <w:t>5.3. При расторжении настоящего Договора по соглашению сторон, стороны приводятся в первоначальное состояние без возмещения какого-либо ущерба или неустойки каждой из сторон.</w:t>
      </w:r>
    </w:p>
    <w:p w:rsidR="00FB0ECA" w:rsidRDefault="00FB0ECA" w:rsidP="00FB0ECA">
      <w:pPr>
        <w:pStyle w:val="31"/>
        <w:spacing w:after="0"/>
        <w:ind w:left="0" w:firstLine="567"/>
        <w:jc w:val="both"/>
        <w:rPr>
          <w:b/>
          <w:sz w:val="28"/>
        </w:rPr>
      </w:pPr>
    </w:p>
    <w:p w:rsidR="00FB0ECA" w:rsidRDefault="00FB0ECA" w:rsidP="00FB0ECA">
      <w:pPr>
        <w:pStyle w:val="31"/>
        <w:spacing w:after="0"/>
        <w:ind w:left="0" w:firstLine="567"/>
        <w:jc w:val="both"/>
        <w:rPr>
          <w:b/>
          <w:sz w:val="28"/>
        </w:rPr>
      </w:pPr>
      <w:r>
        <w:rPr>
          <w:b/>
          <w:sz w:val="28"/>
        </w:rPr>
        <w:t>6. Ответственность Сторон</w:t>
      </w:r>
    </w:p>
    <w:p w:rsidR="00FB0ECA" w:rsidRDefault="00FB0ECA" w:rsidP="00FB0ECA">
      <w:pPr>
        <w:pStyle w:val="31"/>
        <w:spacing w:after="0"/>
        <w:ind w:left="0" w:firstLine="567"/>
        <w:jc w:val="both"/>
        <w:rPr>
          <w:sz w:val="28"/>
        </w:rPr>
      </w:pPr>
    </w:p>
    <w:p w:rsidR="00FB0ECA" w:rsidRDefault="00FB0ECA" w:rsidP="00FB0ECA">
      <w:pPr>
        <w:pStyle w:val="31"/>
        <w:spacing w:after="0"/>
        <w:ind w:left="0" w:firstLine="567"/>
        <w:jc w:val="both"/>
        <w:rPr>
          <w:sz w:val="28"/>
        </w:rPr>
      </w:pPr>
      <w:r>
        <w:rPr>
          <w:sz w:val="28"/>
        </w:rPr>
        <w:t xml:space="preserve">6.1. За невыполнение или ненадлежащее выполнение своих обязательств по настоящему договору стороны несут имущественную ответственность в </w:t>
      </w:r>
      <w:r>
        <w:rPr>
          <w:sz w:val="28"/>
        </w:rPr>
        <w:lastRenderedPageBreak/>
        <w:t>соответствии с действующим законодательством Российской Федерации и настоящим договором.</w:t>
      </w:r>
    </w:p>
    <w:p w:rsidR="00FB0ECA" w:rsidRDefault="00FB0ECA" w:rsidP="00FB0ECA">
      <w:pPr>
        <w:pStyle w:val="31"/>
        <w:spacing w:after="0"/>
        <w:ind w:left="0" w:firstLine="567"/>
        <w:jc w:val="both"/>
        <w:rPr>
          <w:sz w:val="28"/>
        </w:rPr>
      </w:pPr>
      <w:r>
        <w:rPr>
          <w:sz w:val="28"/>
        </w:rPr>
        <w:t xml:space="preserve">6.2. За нарушение </w:t>
      </w:r>
      <w:proofErr w:type="gramStart"/>
      <w:r>
        <w:rPr>
          <w:sz w:val="28"/>
        </w:rPr>
        <w:t>сроков уплаты суммы цены продажи имущества</w:t>
      </w:r>
      <w:proofErr w:type="gramEnd"/>
      <w:r>
        <w:rPr>
          <w:sz w:val="28"/>
        </w:rPr>
        <w:t xml:space="preserve"> по настоящему договору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</w:t>
      </w:r>
    </w:p>
    <w:p w:rsidR="00FB0ECA" w:rsidRDefault="00FB0ECA" w:rsidP="00FB0ECA">
      <w:pPr>
        <w:pStyle w:val="31"/>
        <w:spacing w:after="0"/>
        <w:ind w:left="0" w:firstLine="567"/>
        <w:jc w:val="both"/>
        <w:rPr>
          <w:sz w:val="28"/>
        </w:rPr>
      </w:pPr>
      <w:r>
        <w:rPr>
          <w:sz w:val="28"/>
        </w:rPr>
        <w:t xml:space="preserve">Просрочка уплаты цены продажи имущества в сумме и в сроки, указанные в пункте 2.3. настоящего договора, </w:t>
      </w:r>
      <w:proofErr w:type="gramStart"/>
      <w:r>
        <w:rPr>
          <w:sz w:val="28"/>
        </w:rPr>
        <w:t>свыше десяти календарных дней считается</w:t>
      </w:r>
      <w:proofErr w:type="gramEnd"/>
      <w:r>
        <w:rPr>
          <w:sz w:val="28"/>
        </w:rPr>
        <w:t xml:space="preserve"> отказом Покупателя от исполнения обязательств по оплате имущества.</w:t>
      </w:r>
    </w:p>
    <w:p w:rsidR="00FB0ECA" w:rsidRDefault="00FB0ECA" w:rsidP="00FB0ECA">
      <w:pPr>
        <w:pStyle w:val="31"/>
        <w:spacing w:after="0"/>
        <w:ind w:left="0" w:firstLine="567"/>
        <w:jc w:val="both"/>
        <w:rPr>
          <w:sz w:val="28"/>
        </w:rPr>
      </w:pPr>
      <w:r>
        <w:rPr>
          <w:sz w:val="28"/>
        </w:rPr>
        <w:t xml:space="preserve">Продавец в течение 5 дней с момента истечения десятидневной просрочки, вправе направить Покупателю письменное уведомление, </w:t>
      </w:r>
      <w:proofErr w:type="gramStart"/>
      <w:r>
        <w:rPr>
          <w:sz w:val="28"/>
        </w:rPr>
        <w:t>с даты отправления</w:t>
      </w:r>
      <w:proofErr w:type="gramEnd"/>
      <w:r>
        <w:rPr>
          <w:sz w:val="28"/>
        </w:rPr>
        <w:t xml:space="preserve"> которого настоящий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FB0ECA" w:rsidRDefault="00FB0ECA" w:rsidP="00FB0ECA">
      <w:pPr>
        <w:pStyle w:val="31"/>
        <w:spacing w:after="0"/>
        <w:ind w:left="0" w:firstLine="567"/>
        <w:jc w:val="both"/>
        <w:rPr>
          <w:sz w:val="28"/>
        </w:rPr>
      </w:pPr>
      <w:r>
        <w:rPr>
          <w:sz w:val="28"/>
        </w:rPr>
        <w:t xml:space="preserve">6.3. Меры ответственности Сторон, не предусмотренные условиями настоящего договора, применяются в соответствии с действующим законодательством. </w:t>
      </w:r>
    </w:p>
    <w:p w:rsidR="00FB0ECA" w:rsidRDefault="00FB0ECA" w:rsidP="00FB0ECA">
      <w:pPr>
        <w:pStyle w:val="31"/>
        <w:spacing w:after="0"/>
        <w:ind w:left="0" w:firstLine="567"/>
        <w:jc w:val="both"/>
        <w:rPr>
          <w:sz w:val="28"/>
        </w:rPr>
      </w:pPr>
    </w:p>
    <w:p w:rsidR="00FB0ECA" w:rsidRDefault="00FB0ECA" w:rsidP="00FB0ECA">
      <w:pPr>
        <w:pStyle w:val="31"/>
        <w:spacing w:after="0"/>
        <w:ind w:left="0" w:firstLine="567"/>
        <w:jc w:val="both"/>
        <w:rPr>
          <w:b/>
          <w:sz w:val="28"/>
        </w:rPr>
      </w:pPr>
      <w:r>
        <w:rPr>
          <w:b/>
          <w:sz w:val="28"/>
        </w:rPr>
        <w:t>7. Срок действия Договора</w:t>
      </w:r>
    </w:p>
    <w:p w:rsidR="00FB0ECA" w:rsidRDefault="00FB0ECA" w:rsidP="00FB0ECA">
      <w:pPr>
        <w:pStyle w:val="31"/>
        <w:spacing w:after="0"/>
        <w:ind w:left="0" w:firstLine="567"/>
        <w:jc w:val="both"/>
        <w:rPr>
          <w:sz w:val="28"/>
        </w:rPr>
      </w:pPr>
    </w:p>
    <w:p w:rsidR="00FB0ECA" w:rsidRDefault="00FB0ECA" w:rsidP="00FB0ECA">
      <w:pPr>
        <w:pStyle w:val="31"/>
        <w:spacing w:after="0"/>
        <w:ind w:left="0" w:firstLine="567"/>
        <w:jc w:val="both"/>
        <w:rPr>
          <w:sz w:val="28"/>
        </w:rPr>
      </w:pPr>
      <w:r>
        <w:rPr>
          <w:sz w:val="28"/>
        </w:rPr>
        <w:t>Настоящий 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FB0ECA" w:rsidRDefault="00FB0ECA" w:rsidP="00FB0ECA">
      <w:pPr>
        <w:pStyle w:val="31"/>
        <w:tabs>
          <w:tab w:val="left" w:pos="284"/>
        </w:tabs>
        <w:spacing w:after="0"/>
        <w:ind w:left="0"/>
        <w:jc w:val="both"/>
        <w:rPr>
          <w:sz w:val="28"/>
        </w:rPr>
      </w:pPr>
    </w:p>
    <w:p w:rsidR="00FB0ECA" w:rsidRDefault="00FB0ECA" w:rsidP="00FB0ECA">
      <w:pPr>
        <w:pStyle w:val="31"/>
        <w:spacing w:after="0"/>
        <w:ind w:left="0" w:firstLine="567"/>
        <w:jc w:val="both"/>
        <w:rPr>
          <w:b/>
          <w:sz w:val="28"/>
        </w:rPr>
      </w:pPr>
      <w:r>
        <w:rPr>
          <w:b/>
          <w:sz w:val="28"/>
        </w:rPr>
        <w:t>8. Заключительные положения</w:t>
      </w:r>
    </w:p>
    <w:p w:rsidR="00FB0ECA" w:rsidRDefault="00FB0ECA" w:rsidP="00FB0ECA">
      <w:pPr>
        <w:pStyle w:val="31"/>
        <w:spacing w:after="0"/>
        <w:ind w:left="0" w:firstLine="567"/>
        <w:jc w:val="both"/>
        <w:rPr>
          <w:sz w:val="28"/>
        </w:rPr>
      </w:pPr>
    </w:p>
    <w:p w:rsidR="00FB0ECA" w:rsidRDefault="00FB0ECA" w:rsidP="00FB0ECA">
      <w:pPr>
        <w:pStyle w:val="31"/>
        <w:spacing w:after="0"/>
        <w:ind w:left="0" w:firstLine="567"/>
        <w:jc w:val="both"/>
        <w:rPr>
          <w:sz w:val="28"/>
        </w:rPr>
      </w:pPr>
      <w:r>
        <w:rPr>
          <w:sz w:val="28"/>
        </w:rPr>
        <w:t>8.1. Споры, возникающие между Сторонами по настоящему договору, рассматриваются в суде или арбитражном суде в установленном законодательством РФ порядке по месту нахождения Продавца.</w:t>
      </w:r>
    </w:p>
    <w:p w:rsidR="00FB0ECA" w:rsidRDefault="00FB0ECA" w:rsidP="00FB0ECA">
      <w:pPr>
        <w:pStyle w:val="31"/>
        <w:spacing w:after="0"/>
        <w:ind w:left="0" w:firstLine="567"/>
        <w:jc w:val="both"/>
        <w:rPr>
          <w:sz w:val="28"/>
        </w:rPr>
      </w:pPr>
      <w:r>
        <w:rPr>
          <w:sz w:val="28"/>
        </w:rPr>
        <w:t>8.2. Настоящий договор заключен в электронном виде, подписан электронно-цифровыми подписями Сторон.</w:t>
      </w:r>
    </w:p>
    <w:p w:rsidR="00FB0ECA" w:rsidRDefault="00FB0ECA" w:rsidP="00FB0ECA">
      <w:pPr>
        <w:pStyle w:val="31"/>
        <w:spacing w:after="0"/>
        <w:ind w:left="0" w:firstLine="567"/>
        <w:jc w:val="both"/>
        <w:rPr>
          <w:b/>
          <w:sz w:val="28"/>
        </w:rPr>
      </w:pPr>
    </w:p>
    <w:p w:rsidR="00FB0ECA" w:rsidRDefault="00FB0ECA" w:rsidP="00FB0ECA">
      <w:pPr>
        <w:pStyle w:val="31"/>
        <w:spacing w:after="0"/>
        <w:ind w:left="0" w:firstLine="567"/>
        <w:jc w:val="both"/>
        <w:rPr>
          <w:b/>
          <w:sz w:val="28"/>
        </w:rPr>
      </w:pPr>
      <w:r>
        <w:rPr>
          <w:b/>
          <w:sz w:val="28"/>
        </w:rPr>
        <w:t>9. Юридические адреса и банковские реквизиты сторон</w:t>
      </w:r>
    </w:p>
    <w:p w:rsidR="00FB0ECA" w:rsidRDefault="00FB0ECA" w:rsidP="00FB0ECA">
      <w:pPr>
        <w:pStyle w:val="31"/>
        <w:spacing w:after="0"/>
        <w:ind w:left="0"/>
        <w:jc w:val="both"/>
        <w:rPr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4749"/>
        <w:gridCol w:w="4750"/>
      </w:tblGrid>
      <w:tr w:rsidR="00FB0ECA" w:rsidTr="006E11B0">
        <w:tc>
          <w:tcPr>
            <w:tcW w:w="4749" w:type="dxa"/>
          </w:tcPr>
          <w:p w:rsidR="00FB0ECA" w:rsidRDefault="00FB0ECA" w:rsidP="006E11B0">
            <w:pPr>
              <w:pStyle w:val="31"/>
              <w:spacing w:after="0"/>
              <w:ind w:left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Продавец</w:t>
            </w:r>
          </w:p>
          <w:p w:rsidR="00FB0ECA" w:rsidRDefault="00FB0ECA" w:rsidP="006E11B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МУ Администрация </w:t>
            </w:r>
            <w:proofErr w:type="spellStart"/>
            <w:r>
              <w:rPr>
                <w:b/>
                <w:u w:val="single"/>
              </w:rPr>
              <w:t>Куменского</w:t>
            </w:r>
            <w:proofErr w:type="spellEnd"/>
            <w:r>
              <w:rPr>
                <w:b/>
                <w:u w:val="single"/>
              </w:rPr>
              <w:t xml:space="preserve"> городского поселения</w:t>
            </w:r>
          </w:p>
          <w:p w:rsidR="00FB0ECA" w:rsidRDefault="00FB0ECA" w:rsidP="006E11B0">
            <w:pPr>
              <w:jc w:val="both"/>
              <w:rPr>
                <w:b/>
                <w:u w:val="single"/>
              </w:rPr>
            </w:pPr>
            <w:r>
              <w:t xml:space="preserve">Адрес:613400 Кировская область, </w:t>
            </w:r>
            <w:proofErr w:type="spellStart"/>
            <w:r>
              <w:t>Куменский</w:t>
            </w:r>
            <w:proofErr w:type="spellEnd"/>
            <w:r>
              <w:t xml:space="preserve"> район,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Кумены</w:t>
            </w:r>
            <w:proofErr w:type="spellEnd"/>
            <w:r>
              <w:t>, ул</w:t>
            </w:r>
            <w:proofErr w:type="gramStart"/>
            <w:r>
              <w:t>.К</w:t>
            </w:r>
            <w:proofErr w:type="gramEnd"/>
            <w:r>
              <w:t>ирова, д.8</w:t>
            </w:r>
          </w:p>
          <w:p w:rsidR="00FB0ECA" w:rsidRDefault="00FB0ECA" w:rsidP="006E11B0">
            <w:pPr>
              <w:jc w:val="both"/>
            </w:pPr>
            <w:r>
              <w:t>ИНН 4314004638</w:t>
            </w:r>
          </w:p>
          <w:p w:rsidR="00FB0ECA" w:rsidRDefault="00FB0ECA" w:rsidP="006E11B0">
            <w:pPr>
              <w:jc w:val="both"/>
            </w:pPr>
          </w:p>
          <w:p w:rsidR="00FB0ECA" w:rsidRDefault="00FB0ECA" w:rsidP="006E11B0">
            <w:pPr>
              <w:jc w:val="both"/>
            </w:pPr>
          </w:p>
          <w:p w:rsidR="00FB0ECA" w:rsidRDefault="00FB0ECA" w:rsidP="006E11B0">
            <w:pPr>
              <w:jc w:val="both"/>
            </w:pPr>
          </w:p>
          <w:p w:rsidR="00FB0ECA" w:rsidRDefault="00FB0ECA" w:rsidP="006E11B0">
            <w:pPr>
              <w:jc w:val="both"/>
            </w:pPr>
            <w:r>
              <w:lastRenderedPageBreak/>
              <w:t>Глава администрации</w:t>
            </w:r>
          </w:p>
          <w:p w:rsidR="00FB0ECA" w:rsidRDefault="00FB0ECA" w:rsidP="006E11B0">
            <w:pPr>
              <w:jc w:val="both"/>
            </w:pPr>
            <w:proofErr w:type="spellStart"/>
            <w:r>
              <w:t>Куменского</w:t>
            </w:r>
            <w:proofErr w:type="spellEnd"/>
            <w:r>
              <w:t xml:space="preserve"> городского поселения</w:t>
            </w:r>
          </w:p>
          <w:p w:rsidR="00FB0ECA" w:rsidRDefault="00FB0ECA" w:rsidP="006E11B0">
            <w:pPr>
              <w:jc w:val="both"/>
            </w:pPr>
            <w:proofErr w:type="spellStart"/>
            <w:r>
              <w:t>_____________В.Г.Малых</w:t>
            </w:r>
            <w:proofErr w:type="spellEnd"/>
            <w:r>
              <w:t xml:space="preserve">         </w:t>
            </w:r>
          </w:p>
          <w:p w:rsidR="00FB0ECA" w:rsidRDefault="00FB0ECA" w:rsidP="006E11B0">
            <w:pPr>
              <w:jc w:val="both"/>
            </w:pPr>
            <w:r>
              <w:t xml:space="preserve">                                                                    </w:t>
            </w:r>
          </w:p>
          <w:p w:rsidR="00FB0ECA" w:rsidRDefault="00FB0ECA" w:rsidP="006E11B0">
            <w:pPr>
              <w:jc w:val="both"/>
            </w:pPr>
            <w:r>
              <w:t xml:space="preserve">                                                                          </w:t>
            </w:r>
          </w:p>
          <w:p w:rsidR="00FB0ECA" w:rsidRDefault="00FB0ECA" w:rsidP="006E11B0">
            <w:pPr>
              <w:pStyle w:val="31"/>
              <w:spacing w:after="0"/>
              <w:ind w:left="0"/>
              <w:jc w:val="both"/>
              <w:rPr>
                <w:b/>
                <w:sz w:val="28"/>
                <w:highlight w:val="yellow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750" w:type="dxa"/>
          </w:tcPr>
          <w:p w:rsidR="00FB0ECA" w:rsidRDefault="00FB0ECA" w:rsidP="006E11B0">
            <w:pPr>
              <w:pStyle w:val="31"/>
              <w:spacing w:after="0"/>
              <w:ind w:left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Покупатель</w:t>
            </w:r>
          </w:p>
          <w:p w:rsidR="00FB0ECA" w:rsidRDefault="00FB0ECA" w:rsidP="006E11B0">
            <w:pPr>
              <w:pStyle w:val="31"/>
              <w:spacing w:after="0"/>
              <w:ind w:left="0"/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Наименование организации (юр. лицо) </w:t>
            </w:r>
          </w:p>
          <w:p w:rsidR="00FB0ECA" w:rsidRDefault="00FB0ECA" w:rsidP="006E11B0">
            <w:pPr>
              <w:pStyle w:val="31"/>
              <w:spacing w:after="0"/>
              <w:ind w:left="0"/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>расчётный счёт № _________________ в банке _____________________________, БИК _____________, ИНН ___________, КПП _____________</w:t>
            </w:r>
          </w:p>
          <w:p w:rsidR="00FB0ECA" w:rsidRDefault="00FB0ECA" w:rsidP="006E11B0">
            <w:pPr>
              <w:pStyle w:val="31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или </w:t>
            </w:r>
          </w:p>
          <w:p w:rsidR="00FB0ECA" w:rsidRDefault="00FB0ECA" w:rsidP="006E11B0">
            <w:pPr>
              <w:pStyle w:val="31"/>
              <w:spacing w:after="0"/>
              <w:ind w:left="0"/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>Ф.И.О. (физ. лицо)</w:t>
            </w:r>
          </w:p>
          <w:p w:rsidR="00FB0ECA" w:rsidRDefault="00FB0ECA" w:rsidP="006E11B0">
            <w:pPr>
              <w:pStyle w:val="31"/>
              <w:spacing w:after="0"/>
              <w:ind w:left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паспорт____________</w:t>
            </w:r>
            <w:proofErr w:type="spellEnd"/>
            <w:r>
              <w:rPr>
                <w:sz w:val="28"/>
              </w:rPr>
              <w:t>, выдан</w:t>
            </w:r>
            <w:proofErr w:type="gramStart"/>
            <w:r>
              <w:rPr>
                <w:sz w:val="28"/>
              </w:rPr>
              <w:t xml:space="preserve"> (____________)</w:t>
            </w:r>
            <w:proofErr w:type="gramEnd"/>
          </w:p>
          <w:p w:rsidR="00FB0ECA" w:rsidRDefault="00FB0ECA" w:rsidP="006E11B0">
            <w:pPr>
              <w:pStyle w:val="31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(кем, когда)</w:t>
            </w:r>
          </w:p>
          <w:p w:rsidR="00FB0ECA" w:rsidRDefault="00FB0ECA" w:rsidP="006E11B0">
            <w:pPr>
              <w:pStyle w:val="31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_______, код подразделения __________ </w:t>
            </w:r>
          </w:p>
          <w:p w:rsidR="00FB0ECA" w:rsidRDefault="00FB0ECA" w:rsidP="006E11B0">
            <w:pPr>
              <w:pStyle w:val="31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ИНН _______________________</w:t>
            </w:r>
          </w:p>
          <w:p w:rsidR="00FB0ECA" w:rsidRDefault="00FB0ECA" w:rsidP="006E11B0">
            <w:pPr>
              <w:pStyle w:val="31"/>
              <w:spacing w:after="0"/>
              <w:ind w:left="0"/>
              <w:jc w:val="both"/>
              <w:rPr>
                <w:sz w:val="28"/>
              </w:rPr>
            </w:pPr>
          </w:p>
          <w:p w:rsidR="00FB0ECA" w:rsidRDefault="00FB0ECA" w:rsidP="006E11B0">
            <w:pPr>
              <w:pStyle w:val="31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Адрес: ________________________________</w:t>
            </w:r>
          </w:p>
          <w:p w:rsidR="00FB0ECA" w:rsidRDefault="00FB0ECA" w:rsidP="006E11B0">
            <w:pPr>
              <w:pStyle w:val="31"/>
              <w:spacing w:after="0"/>
              <w:ind w:left="0"/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>_______________________________________</w:t>
            </w:r>
          </w:p>
          <w:p w:rsidR="00FB0ECA" w:rsidRDefault="00FB0ECA" w:rsidP="006E11B0">
            <w:pPr>
              <w:pStyle w:val="31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тел., адрес </w:t>
            </w:r>
            <w:proofErr w:type="spellStart"/>
            <w:r>
              <w:rPr>
                <w:sz w:val="28"/>
              </w:rPr>
              <w:t>эл</w:t>
            </w:r>
            <w:proofErr w:type="spellEnd"/>
            <w:r>
              <w:rPr>
                <w:sz w:val="28"/>
              </w:rPr>
              <w:t>. почты __________________</w:t>
            </w:r>
          </w:p>
          <w:p w:rsidR="00FB0ECA" w:rsidRDefault="00FB0ECA" w:rsidP="006E11B0">
            <w:pPr>
              <w:pStyle w:val="31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</w:t>
            </w:r>
          </w:p>
          <w:p w:rsidR="00FB0ECA" w:rsidRDefault="00FB0ECA" w:rsidP="006E11B0">
            <w:pPr>
              <w:pStyle w:val="31"/>
              <w:spacing w:after="0"/>
              <w:ind w:left="0"/>
              <w:jc w:val="both"/>
              <w:rPr>
                <w:sz w:val="28"/>
                <w:highlight w:val="yellow"/>
              </w:rPr>
            </w:pPr>
          </w:p>
          <w:p w:rsidR="00FB0ECA" w:rsidRDefault="00FB0ECA" w:rsidP="006E11B0">
            <w:pPr>
              <w:pStyle w:val="31"/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________________  ______________________</w:t>
            </w:r>
          </w:p>
          <w:p w:rsidR="00FB0ECA" w:rsidRDefault="00FB0ECA" w:rsidP="006E11B0">
            <w:pPr>
              <w:pStyle w:val="31"/>
              <w:spacing w:after="0"/>
              <w:ind w:left="0"/>
              <w:jc w:val="both"/>
              <w:rPr>
                <w:b/>
                <w:sz w:val="28"/>
                <w:highlight w:val="yellow"/>
              </w:rPr>
            </w:pPr>
            <w:r>
              <w:rPr>
                <w:sz w:val="28"/>
              </w:rPr>
              <w:t xml:space="preserve">М.П.                             (инициалы, фамилия)              </w:t>
            </w:r>
          </w:p>
        </w:tc>
      </w:tr>
    </w:tbl>
    <w:p w:rsidR="00FB0ECA" w:rsidRDefault="00FB0ECA" w:rsidP="00FB0ECA">
      <w:pPr>
        <w:jc w:val="both"/>
        <w:rPr>
          <w:b/>
        </w:rPr>
      </w:pPr>
    </w:p>
    <w:p w:rsidR="00FB0ECA" w:rsidRDefault="00FB0ECA" w:rsidP="00FB0ECA">
      <w:pPr>
        <w:rPr>
          <w:b/>
        </w:rPr>
      </w:pPr>
      <w:r>
        <w:rPr>
          <w:b/>
        </w:rPr>
        <w:br w:type="page"/>
      </w:r>
    </w:p>
    <w:p w:rsidR="00FB0ECA" w:rsidRDefault="00FB0ECA" w:rsidP="00FB0ECA">
      <w:pPr>
        <w:jc w:val="center"/>
        <w:rPr>
          <w:b/>
        </w:rPr>
      </w:pPr>
      <w:r>
        <w:rPr>
          <w:b/>
        </w:rPr>
        <w:lastRenderedPageBreak/>
        <w:t>АКТ</w:t>
      </w:r>
    </w:p>
    <w:p w:rsidR="00FB0ECA" w:rsidRDefault="00FB0ECA" w:rsidP="00FB0ECA">
      <w:pPr>
        <w:jc w:val="center"/>
        <w:rPr>
          <w:b/>
        </w:rPr>
      </w:pPr>
      <w:r>
        <w:rPr>
          <w:b/>
        </w:rPr>
        <w:t>приема-передачи имущества</w:t>
      </w:r>
    </w:p>
    <w:p w:rsidR="00FB0ECA" w:rsidRDefault="00FB0ECA" w:rsidP="00FB0ECA">
      <w:pPr>
        <w:jc w:val="center"/>
        <w:rPr>
          <w:b/>
        </w:rPr>
      </w:pPr>
      <w:r>
        <w:rPr>
          <w:b/>
        </w:rPr>
        <w:t>по договору купли-продажи муниципального имущества</w:t>
      </w:r>
    </w:p>
    <w:p w:rsidR="00FB0ECA" w:rsidRDefault="00FB0ECA" w:rsidP="00FB0ECA">
      <w:pPr>
        <w:jc w:val="center"/>
        <w:rPr>
          <w:b/>
        </w:rPr>
      </w:pPr>
      <w:r>
        <w:rPr>
          <w:b/>
        </w:rPr>
        <w:t xml:space="preserve">от _____________ </w:t>
      </w:r>
      <w:proofErr w:type="gramStart"/>
      <w:r>
        <w:rPr>
          <w:b/>
        </w:rPr>
        <w:t>г</w:t>
      </w:r>
      <w:proofErr w:type="gramEnd"/>
      <w:r>
        <w:rPr>
          <w:b/>
        </w:rPr>
        <w:t>. № ______</w:t>
      </w:r>
    </w:p>
    <w:p w:rsidR="00FB0ECA" w:rsidRDefault="00FB0ECA" w:rsidP="00FB0ECA">
      <w:pPr>
        <w:jc w:val="center"/>
      </w:pPr>
    </w:p>
    <w:p w:rsidR="00FB0ECA" w:rsidRDefault="00FB0ECA" w:rsidP="00FB0ECA">
      <w:pPr>
        <w:pStyle w:val="ad"/>
        <w:ind w:right="0" w:firstLine="720"/>
        <w:jc w:val="both"/>
      </w:pPr>
      <w:r>
        <w:t>Мы, нижеподписавшиеся, представитель Продавца – ________ и представитель Покупателя – __________ удостоверяем настоящим актом надлежащее исполнение обязанности Продавца по передаче Покупателю имущества, определенного п. 1.1. Договора.</w:t>
      </w:r>
    </w:p>
    <w:p w:rsidR="00FB0ECA" w:rsidRDefault="00FB0ECA" w:rsidP="00FB0ECA">
      <w:pPr>
        <w:pStyle w:val="ad"/>
        <w:ind w:right="0"/>
        <w:jc w:val="both"/>
      </w:pPr>
      <w:r>
        <w:t>Передается имущество:</w:t>
      </w:r>
    </w:p>
    <w:p w:rsidR="00FB0ECA" w:rsidRDefault="00FB0ECA" w:rsidP="00FB0ECA">
      <w:pPr>
        <w:pStyle w:val="ad"/>
        <w:ind w:right="0" w:firstLine="720"/>
        <w:jc w:val="both"/>
      </w:pPr>
    </w:p>
    <w:p w:rsidR="00FB0ECA" w:rsidRDefault="00FB0ECA" w:rsidP="00FB0ECA">
      <w:pPr>
        <w:pStyle w:val="ad"/>
        <w:ind w:right="0"/>
        <w:jc w:val="both"/>
      </w:pPr>
      <w:r>
        <w:t>Замечания Покупателя:</w:t>
      </w:r>
    </w:p>
    <w:p w:rsidR="00FB0ECA" w:rsidRDefault="00FB0ECA" w:rsidP="00FB0ECA">
      <w:pPr>
        <w:pStyle w:val="ad"/>
        <w:tabs>
          <w:tab w:val="left" w:pos="720"/>
        </w:tabs>
        <w:ind w:right="0" w:firstLine="0"/>
        <w:jc w:val="both"/>
      </w:pPr>
      <w:r>
        <w:t>________________________________________________________________</w:t>
      </w:r>
    </w:p>
    <w:p w:rsidR="00FB0ECA" w:rsidRDefault="00FB0ECA" w:rsidP="00FB0ECA">
      <w:pPr>
        <w:pStyle w:val="ad"/>
        <w:tabs>
          <w:tab w:val="left" w:pos="720"/>
        </w:tabs>
        <w:ind w:right="0" w:firstLine="0"/>
        <w:jc w:val="both"/>
      </w:pPr>
      <w:r>
        <w:t>________________________________________________________________</w:t>
      </w:r>
    </w:p>
    <w:p w:rsidR="00FB0ECA" w:rsidRDefault="00FB0ECA" w:rsidP="00FB0ECA">
      <w:pPr>
        <w:pStyle w:val="ad"/>
        <w:tabs>
          <w:tab w:val="left" w:pos="720"/>
        </w:tabs>
        <w:ind w:right="0" w:firstLine="0"/>
        <w:jc w:val="both"/>
      </w:pPr>
      <w:r>
        <w:t>________________________________________________________________</w:t>
      </w:r>
    </w:p>
    <w:p w:rsidR="00FB0ECA" w:rsidRDefault="00FB0ECA" w:rsidP="00FB0ECA">
      <w:pPr>
        <w:pStyle w:val="ad"/>
        <w:tabs>
          <w:tab w:val="left" w:pos="720"/>
        </w:tabs>
        <w:ind w:right="0" w:firstLine="0"/>
        <w:jc w:val="both"/>
      </w:pPr>
      <w:r>
        <w:t>________________________________________________________________</w:t>
      </w:r>
    </w:p>
    <w:p w:rsidR="00FB0ECA" w:rsidRDefault="00FB0ECA" w:rsidP="00FB0ECA">
      <w:pPr>
        <w:pStyle w:val="ad"/>
        <w:tabs>
          <w:tab w:val="left" w:pos="720"/>
        </w:tabs>
        <w:ind w:right="0" w:firstLine="0"/>
        <w:jc w:val="both"/>
      </w:pPr>
      <w:r>
        <w:t>________________________________________________________________</w:t>
      </w:r>
    </w:p>
    <w:p w:rsidR="00FB0ECA" w:rsidRDefault="00FB0ECA" w:rsidP="00FB0ECA">
      <w:pPr>
        <w:pStyle w:val="ad"/>
        <w:tabs>
          <w:tab w:val="left" w:pos="720"/>
        </w:tabs>
        <w:ind w:right="0" w:firstLine="0"/>
        <w:jc w:val="both"/>
      </w:pPr>
      <w:r>
        <w:t>________________________________________________________________</w:t>
      </w:r>
    </w:p>
    <w:p w:rsidR="00FB0ECA" w:rsidRDefault="00FB0ECA" w:rsidP="00FB0ECA">
      <w:pPr>
        <w:pStyle w:val="ad"/>
        <w:tabs>
          <w:tab w:val="left" w:pos="720"/>
        </w:tabs>
        <w:ind w:right="0" w:firstLine="0"/>
        <w:jc w:val="both"/>
      </w:pPr>
      <w:r>
        <w:t>________________________________________________________________</w:t>
      </w:r>
    </w:p>
    <w:p w:rsidR="00FB0ECA" w:rsidRDefault="00FB0ECA" w:rsidP="00FB0ECA">
      <w:pPr>
        <w:pStyle w:val="ad"/>
        <w:tabs>
          <w:tab w:val="left" w:pos="720"/>
        </w:tabs>
        <w:ind w:right="0" w:firstLine="0"/>
        <w:jc w:val="both"/>
      </w:pPr>
      <w:r>
        <w:t>________________________________________________________________</w:t>
      </w:r>
    </w:p>
    <w:p w:rsidR="00FB0ECA" w:rsidRDefault="00FB0ECA" w:rsidP="00FB0ECA">
      <w:pPr>
        <w:pStyle w:val="ad"/>
        <w:tabs>
          <w:tab w:val="left" w:pos="720"/>
        </w:tabs>
        <w:ind w:right="0" w:firstLine="0"/>
        <w:jc w:val="both"/>
      </w:pPr>
      <w:r>
        <w:t>________________________________________________________________</w:t>
      </w:r>
    </w:p>
    <w:p w:rsidR="00FB0ECA" w:rsidRDefault="00FB0ECA" w:rsidP="00FB0ECA">
      <w:pPr>
        <w:pStyle w:val="ad"/>
        <w:tabs>
          <w:tab w:val="left" w:pos="720"/>
        </w:tabs>
        <w:ind w:right="0" w:firstLine="0"/>
        <w:jc w:val="both"/>
      </w:pPr>
      <w:r>
        <w:t>________________________________________________________________</w:t>
      </w:r>
    </w:p>
    <w:p w:rsidR="00FB0ECA" w:rsidRDefault="00FB0ECA" w:rsidP="00FB0ECA">
      <w:pPr>
        <w:pStyle w:val="ad"/>
        <w:ind w:right="0"/>
        <w:jc w:val="both"/>
      </w:pPr>
    </w:p>
    <w:p w:rsidR="00FB0ECA" w:rsidRDefault="00FB0ECA" w:rsidP="00FB0ECA">
      <w:pPr>
        <w:pStyle w:val="ad"/>
        <w:ind w:right="0" w:firstLine="0"/>
        <w:jc w:val="both"/>
      </w:pPr>
      <w:r>
        <w:t>Имущество передано _________________ в месте его нахождения.</w:t>
      </w:r>
    </w:p>
    <w:p w:rsidR="00FB0ECA" w:rsidRDefault="00FB0ECA" w:rsidP="00FB0ECA">
      <w:pPr>
        <w:jc w:val="both"/>
      </w:pPr>
    </w:p>
    <w:p w:rsidR="00FB0ECA" w:rsidRDefault="00FB0ECA" w:rsidP="00FB0ECA">
      <w:pPr>
        <w:jc w:val="both"/>
      </w:pPr>
      <w:r>
        <w:t>Продавец</w:t>
      </w:r>
    </w:p>
    <w:p w:rsidR="00FB0ECA" w:rsidRDefault="00FB0ECA" w:rsidP="00FB0ECA">
      <w:pPr>
        <w:jc w:val="both"/>
      </w:pPr>
      <w:r>
        <w:t>______________________</w:t>
      </w:r>
    </w:p>
    <w:p w:rsidR="00FB0ECA" w:rsidRDefault="00FB0ECA" w:rsidP="00FB0ECA">
      <w:pPr>
        <w:jc w:val="both"/>
      </w:pPr>
      <w:r>
        <w:tab/>
        <w:t xml:space="preserve">  М.П.</w:t>
      </w:r>
    </w:p>
    <w:p w:rsidR="00FB0ECA" w:rsidRDefault="00FB0ECA" w:rsidP="00FB0ECA">
      <w:pPr>
        <w:jc w:val="both"/>
      </w:pPr>
    </w:p>
    <w:p w:rsidR="00FB0ECA" w:rsidRDefault="00FB0ECA" w:rsidP="00FB0ECA">
      <w:pPr>
        <w:jc w:val="both"/>
      </w:pPr>
      <w:r>
        <w:t>Покупатель</w:t>
      </w:r>
    </w:p>
    <w:p w:rsidR="00FB0ECA" w:rsidRDefault="00FB0ECA" w:rsidP="00FB0ECA">
      <w:pPr>
        <w:jc w:val="both"/>
      </w:pPr>
      <w:r>
        <w:t>______________________</w:t>
      </w:r>
    </w:p>
    <w:p w:rsidR="00FB0ECA" w:rsidRDefault="00FB0ECA" w:rsidP="00FB0ECA">
      <w:pPr>
        <w:jc w:val="both"/>
      </w:pPr>
      <w:r>
        <w:t xml:space="preserve">     </w:t>
      </w:r>
      <w:r>
        <w:tab/>
        <w:t xml:space="preserve">  М.П. </w:t>
      </w:r>
    </w:p>
    <w:p w:rsidR="00FB0ECA" w:rsidRDefault="00FB0ECA" w:rsidP="00FB0ECA">
      <w:pPr>
        <w:rPr>
          <w:color w:val="FFFFFF"/>
        </w:rPr>
      </w:pPr>
    </w:p>
    <w:p w:rsidR="00D053D5" w:rsidRPr="00B11185" w:rsidRDefault="00D053D5" w:rsidP="00FB0ECA">
      <w:pPr>
        <w:jc w:val="center"/>
        <w:rPr>
          <w:color w:val="FFFFFF"/>
          <w:szCs w:val="28"/>
        </w:rPr>
      </w:pPr>
    </w:p>
    <w:sectPr w:rsidR="00D053D5" w:rsidRPr="00B11185" w:rsidSect="008D62CD">
      <w:pgSz w:w="11906" w:h="16838"/>
      <w:pgMar w:top="1134" w:right="567" w:bottom="851" w:left="1559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0D02"/>
    <w:multiLevelType w:val="multilevel"/>
    <w:tmpl w:val="92BC9C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CFF165A"/>
    <w:multiLevelType w:val="multilevel"/>
    <w:tmpl w:val="7804D752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89562BB"/>
    <w:multiLevelType w:val="multilevel"/>
    <w:tmpl w:val="D9567902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DA568B0"/>
    <w:multiLevelType w:val="multilevel"/>
    <w:tmpl w:val="FCC8368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15B67D2"/>
    <w:multiLevelType w:val="multilevel"/>
    <w:tmpl w:val="678CE21E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4F873E1"/>
    <w:multiLevelType w:val="multilevel"/>
    <w:tmpl w:val="C1E04622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5A246C89"/>
    <w:multiLevelType w:val="multilevel"/>
    <w:tmpl w:val="30E40CA0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5CE5110E"/>
    <w:multiLevelType w:val="multilevel"/>
    <w:tmpl w:val="FE84D468"/>
    <w:lvl w:ilvl="0">
      <w:start w:val="1"/>
      <w:numFmt w:val="decimal"/>
      <w:lvlText w:val="%1."/>
      <w:lvlJc w:val="left"/>
      <w:pPr>
        <w:ind w:left="1750" w:hanging="990"/>
      </w:pPr>
    </w:lvl>
    <w:lvl w:ilvl="1">
      <w:start w:val="1"/>
      <w:numFmt w:val="lowerLetter"/>
      <w:lvlText w:val="%2."/>
      <w:lvlJc w:val="left"/>
      <w:pPr>
        <w:ind w:left="1840" w:hanging="360"/>
      </w:pPr>
    </w:lvl>
    <w:lvl w:ilvl="2">
      <w:start w:val="1"/>
      <w:numFmt w:val="lowerRoman"/>
      <w:lvlText w:val="%3."/>
      <w:lvlJc w:val="right"/>
      <w:pPr>
        <w:ind w:left="2560" w:hanging="180"/>
      </w:pPr>
    </w:lvl>
    <w:lvl w:ilvl="3">
      <w:start w:val="1"/>
      <w:numFmt w:val="decimal"/>
      <w:lvlText w:val="%4."/>
      <w:lvlJc w:val="left"/>
      <w:pPr>
        <w:ind w:left="3280" w:hanging="360"/>
      </w:pPr>
    </w:lvl>
    <w:lvl w:ilvl="4">
      <w:start w:val="1"/>
      <w:numFmt w:val="lowerLetter"/>
      <w:lvlText w:val="%5."/>
      <w:lvlJc w:val="left"/>
      <w:pPr>
        <w:ind w:left="4000" w:hanging="360"/>
      </w:pPr>
    </w:lvl>
    <w:lvl w:ilvl="5">
      <w:start w:val="1"/>
      <w:numFmt w:val="lowerRoman"/>
      <w:lvlText w:val="%6."/>
      <w:lvlJc w:val="right"/>
      <w:pPr>
        <w:ind w:left="4720" w:hanging="180"/>
      </w:pPr>
    </w:lvl>
    <w:lvl w:ilvl="6">
      <w:start w:val="1"/>
      <w:numFmt w:val="decimal"/>
      <w:lvlText w:val="%7."/>
      <w:lvlJc w:val="left"/>
      <w:pPr>
        <w:ind w:left="5440" w:hanging="360"/>
      </w:pPr>
    </w:lvl>
    <w:lvl w:ilvl="7">
      <w:start w:val="1"/>
      <w:numFmt w:val="lowerLetter"/>
      <w:lvlText w:val="%8."/>
      <w:lvlJc w:val="left"/>
      <w:pPr>
        <w:ind w:left="6160" w:hanging="360"/>
      </w:pPr>
    </w:lvl>
    <w:lvl w:ilvl="8">
      <w:start w:val="1"/>
      <w:numFmt w:val="lowerRoman"/>
      <w:lvlText w:val="%9."/>
      <w:lvlJc w:val="right"/>
      <w:pPr>
        <w:ind w:left="6880" w:hanging="180"/>
      </w:pPr>
    </w:lvl>
  </w:abstractNum>
  <w:abstractNum w:abstractNumId="8">
    <w:nsid w:val="6F52714D"/>
    <w:multiLevelType w:val="multilevel"/>
    <w:tmpl w:val="CD1A0666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779D2511"/>
    <w:multiLevelType w:val="multilevel"/>
    <w:tmpl w:val="872292CC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053D5"/>
    <w:rsid w:val="000F5A1D"/>
    <w:rsid w:val="002D707B"/>
    <w:rsid w:val="003708FE"/>
    <w:rsid w:val="00601BDD"/>
    <w:rsid w:val="00686E59"/>
    <w:rsid w:val="008D45EA"/>
    <w:rsid w:val="008D62CD"/>
    <w:rsid w:val="00B11185"/>
    <w:rsid w:val="00BA6E8C"/>
    <w:rsid w:val="00BC6759"/>
    <w:rsid w:val="00D053D5"/>
    <w:rsid w:val="00E243E0"/>
    <w:rsid w:val="00FB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053D5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D053D5"/>
    <w:pPr>
      <w:keepNext/>
      <w:jc w:val="both"/>
      <w:outlineLvl w:val="0"/>
    </w:pPr>
    <w:rPr>
      <w:sz w:val="26"/>
    </w:rPr>
  </w:style>
  <w:style w:type="paragraph" w:styleId="20">
    <w:name w:val="heading 2"/>
    <w:basedOn w:val="a"/>
    <w:next w:val="a"/>
    <w:link w:val="21"/>
    <w:uiPriority w:val="9"/>
    <w:qFormat/>
    <w:rsid w:val="00D053D5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next w:val="a"/>
    <w:link w:val="30"/>
    <w:uiPriority w:val="9"/>
    <w:qFormat/>
    <w:rsid w:val="00D053D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D053D5"/>
    <w:pPr>
      <w:keepNext/>
      <w:jc w:val="center"/>
      <w:outlineLvl w:val="3"/>
    </w:pPr>
  </w:style>
  <w:style w:type="paragraph" w:styleId="5">
    <w:name w:val="heading 5"/>
    <w:next w:val="a"/>
    <w:link w:val="50"/>
    <w:uiPriority w:val="9"/>
    <w:qFormat/>
    <w:rsid w:val="00D053D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rsid w:val="00D053D5"/>
    <w:pPr>
      <w:keepNext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053D5"/>
    <w:rPr>
      <w:sz w:val="28"/>
    </w:rPr>
  </w:style>
  <w:style w:type="paragraph" w:styleId="22">
    <w:name w:val="toc 2"/>
    <w:next w:val="a"/>
    <w:link w:val="23"/>
    <w:uiPriority w:val="39"/>
    <w:rsid w:val="00D053D5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D053D5"/>
    <w:rPr>
      <w:rFonts w:ascii="XO Thames" w:hAnsi="XO Thames"/>
      <w:sz w:val="28"/>
    </w:rPr>
  </w:style>
  <w:style w:type="paragraph" w:styleId="a3">
    <w:name w:val="Normal (Web)"/>
    <w:basedOn w:val="a"/>
    <w:link w:val="a4"/>
    <w:rsid w:val="00D053D5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sid w:val="00D053D5"/>
    <w:rPr>
      <w:sz w:val="24"/>
    </w:rPr>
  </w:style>
  <w:style w:type="paragraph" w:styleId="24">
    <w:name w:val="Body Text Indent 2"/>
    <w:basedOn w:val="a"/>
    <w:link w:val="25"/>
    <w:rsid w:val="00D053D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1"/>
    <w:link w:val="24"/>
    <w:rsid w:val="00D053D5"/>
  </w:style>
  <w:style w:type="paragraph" w:styleId="41">
    <w:name w:val="toc 4"/>
    <w:next w:val="a"/>
    <w:link w:val="42"/>
    <w:uiPriority w:val="39"/>
    <w:rsid w:val="00D053D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053D5"/>
    <w:rPr>
      <w:rFonts w:ascii="XO Thames" w:hAnsi="XO Thames"/>
      <w:sz w:val="28"/>
    </w:rPr>
  </w:style>
  <w:style w:type="paragraph" w:styleId="31">
    <w:name w:val="Body Text Indent 3"/>
    <w:basedOn w:val="a"/>
    <w:link w:val="32"/>
    <w:rsid w:val="00D053D5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D053D5"/>
    <w:rPr>
      <w:sz w:val="16"/>
    </w:rPr>
  </w:style>
  <w:style w:type="paragraph" w:styleId="6">
    <w:name w:val="toc 6"/>
    <w:next w:val="a"/>
    <w:link w:val="60"/>
    <w:uiPriority w:val="39"/>
    <w:rsid w:val="00D053D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053D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053D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053D5"/>
    <w:rPr>
      <w:rFonts w:ascii="XO Thames" w:hAnsi="XO Thames"/>
      <w:sz w:val="28"/>
    </w:rPr>
  </w:style>
  <w:style w:type="paragraph" w:customStyle="1" w:styleId="a5">
    <w:name w:val="Знак"/>
    <w:basedOn w:val="a"/>
    <w:link w:val="a6"/>
    <w:rsid w:val="00D053D5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"/>
    <w:basedOn w:val="1"/>
    <w:link w:val="a5"/>
    <w:rsid w:val="00D053D5"/>
    <w:rPr>
      <w:sz w:val="20"/>
    </w:rPr>
  </w:style>
  <w:style w:type="paragraph" w:styleId="2">
    <w:name w:val="List Number 2"/>
    <w:basedOn w:val="a"/>
    <w:link w:val="26"/>
    <w:rsid w:val="00D053D5"/>
    <w:pPr>
      <w:numPr>
        <w:numId w:val="6"/>
      </w:numPr>
      <w:contextualSpacing/>
    </w:pPr>
    <w:rPr>
      <w:sz w:val="24"/>
    </w:rPr>
  </w:style>
  <w:style w:type="character" w:customStyle="1" w:styleId="26">
    <w:name w:val="Нумерованный список 2 Знак"/>
    <w:basedOn w:val="1"/>
    <w:link w:val="2"/>
    <w:rsid w:val="00D053D5"/>
    <w:rPr>
      <w:color w:val="000000"/>
      <w:sz w:val="24"/>
    </w:rPr>
  </w:style>
  <w:style w:type="character" w:customStyle="1" w:styleId="30">
    <w:name w:val="Заголовок 3 Знак"/>
    <w:link w:val="3"/>
    <w:rsid w:val="00D053D5"/>
    <w:rPr>
      <w:rFonts w:ascii="XO Thames" w:hAnsi="XO Thames"/>
      <w:b/>
      <w:sz w:val="26"/>
    </w:rPr>
  </w:style>
  <w:style w:type="paragraph" w:styleId="a7">
    <w:name w:val="List Paragraph"/>
    <w:basedOn w:val="a"/>
    <w:link w:val="a8"/>
    <w:rsid w:val="00D053D5"/>
    <w:pPr>
      <w:ind w:left="720"/>
      <w:contextualSpacing/>
    </w:pPr>
    <w:rPr>
      <w:sz w:val="20"/>
    </w:rPr>
  </w:style>
  <w:style w:type="character" w:customStyle="1" w:styleId="a8">
    <w:name w:val="Абзац списка Знак"/>
    <w:basedOn w:val="1"/>
    <w:link w:val="a7"/>
    <w:rsid w:val="00D053D5"/>
    <w:rPr>
      <w:sz w:val="20"/>
    </w:rPr>
  </w:style>
  <w:style w:type="paragraph" w:customStyle="1" w:styleId="27">
    <w:name w:val="Знак Знак2"/>
    <w:link w:val="28"/>
    <w:rsid w:val="00D053D5"/>
    <w:rPr>
      <w:sz w:val="26"/>
    </w:rPr>
  </w:style>
  <w:style w:type="character" w:customStyle="1" w:styleId="28">
    <w:name w:val="Знак Знак2"/>
    <w:link w:val="27"/>
    <w:rsid w:val="00D053D5"/>
    <w:rPr>
      <w:sz w:val="26"/>
    </w:rPr>
  </w:style>
  <w:style w:type="paragraph" w:customStyle="1" w:styleId="12">
    <w:name w:val="Строгий1"/>
    <w:link w:val="a9"/>
    <w:rsid w:val="00D053D5"/>
    <w:rPr>
      <w:b/>
    </w:rPr>
  </w:style>
  <w:style w:type="character" w:styleId="a9">
    <w:name w:val="Strong"/>
    <w:link w:val="12"/>
    <w:rsid w:val="00D053D5"/>
    <w:rPr>
      <w:b/>
    </w:rPr>
  </w:style>
  <w:style w:type="paragraph" w:styleId="33">
    <w:name w:val="toc 3"/>
    <w:next w:val="a"/>
    <w:link w:val="34"/>
    <w:uiPriority w:val="39"/>
    <w:rsid w:val="00D053D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D053D5"/>
    <w:rPr>
      <w:rFonts w:ascii="XO Thames" w:hAnsi="XO Thames"/>
      <w:sz w:val="28"/>
    </w:rPr>
  </w:style>
  <w:style w:type="paragraph" w:customStyle="1" w:styleId="western">
    <w:name w:val="western"/>
    <w:basedOn w:val="a"/>
    <w:link w:val="western0"/>
    <w:rsid w:val="00D053D5"/>
    <w:pPr>
      <w:spacing w:beforeAutospacing="1" w:afterAutospacing="1"/>
    </w:pPr>
    <w:rPr>
      <w:sz w:val="24"/>
    </w:rPr>
  </w:style>
  <w:style w:type="character" w:customStyle="1" w:styleId="western0">
    <w:name w:val="western"/>
    <w:basedOn w:val="1"/>
    <w:link w:val="western"/>
    <w:rsid w:val="00D053D5"/>
    <w:rPr>
      <w:sz w:val="24"/>
    </w:rPr>
  </w:style>
  <w:style w:type="paragraph" w:customStyle="1" w:styleId="apple-style-span">
    <w:name w:val="apple-style-span"/>
    <w:basedOn w:val="a5"/>
    <w:link w:val="apple-style-span0"/>
    <w:rsid w:val="00D053D5"/>
  </w:style>
  <w:style w:type="character" w:customStyle="1" w:styleId="apple-style-span0">
    <w:name w:val="apple-style-span"/>
    <w:basedOn w:val="a6"/>
    <w:link w:val="apple-style-span"/>
    <w:rsid w:val="00D053D5"/>
  </w:style>
  <w:style w:type="character" w:customStyle="1" w:styleId="50">
    <w:name w:val="Заголовок 5 Знак"/>
    <w:link w:val="5"/>
    <w:rsid w:val="00D053D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D053D5"/>
    <w:rPr>
      <w:sz w:val="26"/>
    </w:rPr>
  </w:style>
  <w:style w:type="paragraph" w:customStyle="1" w:styleId="13">
    <w:name w:val="Гиперссылка1"/>
    <w:link w:val="aa"/>
    <w:rsid w:val="00D053D5"/>
    <w:rPr>
      <w:color w:val="0000FF"/>
      <w:u w:val="single"/>
    </w:rPr>
  </w:style>
  <w:style w:type="character" w:styleId="aa">
    <w:name w:val="Hyperlink"/>
    <w:link w:val="13"/>
    <w:rsid w:val="00D053D5"/>
    <w:rPr>
      <w:color w:val="0000FF"/>
      <w:u w:val="single"/>
    </w:rPr>
  </w:style>
  <w:style w:type="paragraph" w:customStyle="1" w:styleId="Footnote">
    <w:name w:val="Footnote"/>
    <w:link w:val="Footnote0"/>
    <w:rsid w:val="00D053D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053D5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D053D5"/>
  </w:style>
  <w:style w:type="paragraph" w:styleId="14">
    <w:name w:val="toc 1"/>
    <w:next w:val="a"/>
    <w:link w:val="15"/>
    <w:uiPriority w:val="39"/>
    <w:rsid w:val="00D053D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D053D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053D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053D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053D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053D5"/>
    <w:rPr>
      <w:rFonts w:ascii="XO Thames" w:hAnsi="XO Thames"/>
      <w:sz w:val="28"/>
    </w:rPr>
  </w:style>
  <w:style w:type="paragraph" w:customStyle="1" w:styleId="ab">
    <w:name w:val="Цветовое выделение"/>
    <w:link w:val="ac"/>
    <w:rsid w:val="00D053D5"/>
    <w:rPr>
      <w:b/>
      <w:color w:val="000080"/>
    </w:rPr>
  </w:style>
  <w:style w:type="character" w:customStyle="1" w:styleId="ac">
    <w:name w:val="Цветовое выделение"/>
    <w:link w:val="ab"/>
    <w:rsid w:val="00D053D5"/>
    <w:rPr>
      <w:b/>
      <w:color w:val="000080"/>
    </w:rPr>
  </w:style>
  <w:style w:type="paragraph" w:styleId="ad">
    <w:name w:val="Body Text Indent"/>
    <w:basedOn w:val="a"/>
    <w:link w:val="ae"/>
    <w:rsid w:val="00D053D5"/>
    <w:pPr>
      <w:ind w:right="3401" w:firstLine="284"/>
    </w:pPr>
    <w:rPr>
      <w:spacing w:val="-2"/>
    </w:rPr>
  </w:style>
  <w:style w:type="character" w:customStyle="1" w:styleId="ae">
    <w:name w:val="Основной текст с отступом Знак"/>
    <w:basedOn w:val="1"/>
    <w:link w:val="ad"/>
    <w:rsid w:val="00D053D5"/>
    <w:rPr>
      <w:spacing w:val="-2"/>
    </w:rPr>
  </w:style>
  <w:style w:type="paragraph" w:styleId="81">
    <w:name w:val="toc 8"/>
    <w:next w:val="a"/>
    <w:link w:val="82"/>
    <w:uiPriority w:val="39"/>
    <w:rsid w:val="00D053D5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D053D5"/>
    <w:rPr>
      <w:rFonts w:ascii="XO Thames" w:hAnsi="XO Thames"/>
      <w:sz w:val="28"/>
    </w:rPr>
  </w:style>
  <w:style w:type="paragraph" w:customStyle="1" w:styleId="af">
    <w:basedOn w:val="a"/>
    <w:next w:val="af0"/>
    <w:link w:val="af1"/>
    <w:semiHidden/>
    <w:unhideWhenUsed/>
    <w:rsid w:val="00D053D5"/>
    <w:pPr>
      <w:jc w:val="center"/>
    </w:pPr>
    <w:rPr>
      <w:b/>
    </w:rPr>
  </w:style>
  <w:style w:type="character" w:customStyle="1" w:styleId="af1">
    <w:basedOn w:val="1"/>
    <w:link w:val="af"/>
    <w:semiHidden/>
    <w:unhideWhenUsed/>
    <w:rsid w:val="00D053D5"/>
    <w:rPr>
      <w:b/>
    </w:rPr>
  </w:style>
  <w:style w:type="paragraph" w:styleId="51">
    <w:name w:val="toc 5"/>
    <w:next w:val="a"/>
    <w:link w:val="52"/>
    <w:uiPriority w:val="39"/>
    <w:rsid w:val="00D053D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053D5"/>
    <w:rPr>
      <w:rFonts w:ascii="XO Thames" w:hAnsi="XO Thames"/>
      <w:sz w:val="28"/>
    </w:rPr>
  </w:style>
  <w:style w:type="paragraph" w:customStyle="1" w:styleId="af2">
    <w:name w:val="Неразрешенное упоминание"/>
    <w:link w:val="af3"/>
    <w:rsid w:val="00D053D5"/>
    <w:rPr>
      <w:color w:val="605E5C"/>
      <w:shd w:val="clear" w:color="auto" w:fill="E1DFDD"/>
    </w:rPr>
  </w:style>
  <w:style w:type="character" w:customStyle="1" w:styleId="af3">
    <w:name w:val="Неразрешенное упоминание"/>
    <w:link w:val="af2"/>
    <w:rsid w:val="00D053D5"/>
    <w:rPr>
      <w:color w:val="605E5C"/>
      <w:shd w:val="clear" w:color="auto" w:fill="E1DFDD"/>
    </w:rPr>
  </w:style>
  <w:style w:type="paragraph" w:customStyle="1" w:styleId="af4">
    <w:name w:val="Таблицы (моноширинный)"/>
    <w:basedOn w:val="a"/>
    <w:next w:val="a"/>
    <w:link w:val="af5"/>
    <w:rsid w:val="00D053D5"/>
    <w:pPr>
      <w:widowControl w:val="0"/>
      <w:jc w:val="both"/>
    </w:pPr>
    <w:rPr>
      <w:rFonts w:ascii="Courier New" w:hAnsi="Courier New"/>
      <w:sz w:val="20"/>
    </w:rPr>
  </w:style>
  <w:style w:type="character" w:customStyle="1" w:styleId="af5">
    <w:name w:val="Таблицы (моноширинный)"/>
    <w:basedOn w:val="1"/>
    <w:link w:val="af4"/>
    <w:rsid w:val="00D053D5"/>
    <w:rPr>
      <w:rFonts w:ascii="Courier New" w:hAnsi="Courier New"/>
      <w:sz w:val="20"/>
    </w:rPr>
  </w:style>
  <w:style w:type="paragraph" w:styleId="af6">
    <w:name w:val="Subtitle"/>
    <w:next w:val="a"/>
    <w:link w:val="af7"/>
    <w:uiPriority w:val="11"/>
    <w:qFormat/>
    <w:rsid w:val="00D053D5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D053D5"/>
    <w:rPr>
      <w:rFonts w:ascii="XO Thames" w:hAnsi="XO Thames"/>
      <w:i/>
      <w:sz w:val="24"/>
    </w:rPr>
  </w:style>
  <w:style w:type="paragraph" w:styleId="af8">
    <w:name w:val="Balloon Text"/>
    <w:basedOn w:val="a"/>
    <w:link w:val="af9"/>
    <w:rsid w:val="00D053D5"/>
    <w:rPr>
      <w:rFonts w:ascii="Segoe UI" w:hAnsi="Segoe UI"/>
      <w:sz w:val="18"/>
    </w:rPr>
  </w:style>
  <w:style w:type="character" w:customStyle="1" w:styleId="af9">
    <w:name w:val="Текст выноски Знак"/>
    <w:basedOn w:val="1"/>
    <w:link w:val="af8"/>
    <w:rsid w:val="00D053D5"/>
    <w:rPr>
      <w:rFonts w:ascii="Segoe UI" w:hAnsi="Segoe UI"/>
      <w:sz w:val="18"/>
    </w:rPr>
  </w:style>
  <w:style w:type="paragraph" w:customStyle="1" w:styleId="toc10">
    <w:name w:val="toc 10"/>
    <w:next w:val="a"/>
    <w:link w:val="toc100"/>
    <w:uiPriority w:val="39"/>
    <w:rsid w:val="00D053D5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D053D5"/>
    <w:rPr>
      <w:rFonts w:ascii="XO Thames" w:hAnsi="XO Thames"/>
      <w:sz w:val="28"/>
    </w:rPr>
  </w:style>
  <w:style w:type="paragraph" w:styleId="afa">
    <w:name w:val="Body Text"/>
    <w:basedOn w:val="a"/>
    <w:link w:val="afb"/>
    <w:rsid w:val="00D053D5"/>
    <w:pPr>
      <w:spacing w:after="120"/>
    </w:pPr>
  </w:style>
  <w:style w:type="character" w:customStyle="1" w:styleId="afb">
    <w:name w:val="Основной текст Знак"/>
    <w:basedOn w:val="1"/>
    <w:link w:val="afa"/>
    <w:rsid w:val="00D053D5"/>
  </w:style>
  <w:style w:type="paragraph" w:styleId="af0">
    <w:name w:val="Title"/>
    <w:basedOn w:val="a"/>
    <w:link w:val="afc"/>
    <w:uiPriority w:val="10"/>
    <w:qFormat/>
    <w:rsid w:val="00D053D5"/>
    <w:pPr>
      <w:jc w:val="center"/>
    </w:pPr>
    <w:rPr>
      <w:sz w:val="26"/>
    </w:rPr>
  </w:style>
  <w:style w:type="character" w:customStyle="1" w:styleId="afc">
    <w:name w:val="Название Знак"/>
    <w:basedOn w:val="1"/>
    <w:link w:val="af0"/>
    <w:rsid w:val="00D053D5"/>
    <w:rPr>
      <w:sz w:val="26"/>
    </w:rPr>
  </w:style>
  <w:style w:type="character" w:customStyle="1" w:styleId="40">
    <w:name w:val="Заголовок 4 Знак"/>
    <w:basedOn w:val="1"/>
    <w:link w:val="4"/>
    <w:rsid w:val="00D053D5"/>
  </w:style>
  <w:style w:type="character" w:customStyle="1" w:styleId="21">
    <w:name w:val="Заголовок 2 Знак"/>
    <w:basedOn w:val="1"/>
    <w:link w:val="20"/>
    <w:rsid w:val="00D053D5"/>
    <w:rPr>
      <w:rFonts w:ascii="Arial" w:hAnsi="Arial"/>
      <w:b/>
      <w:i/>
    </w:rPr>
  </w:style>
  <w:style w:type="paragraph" w:styleId="afd">
    <w:name w:val="No Spacing"/>
    <w:link w:val="afe"/>
    <w:rsid w:val="00D053D5"/>
    <w:pPr>
      <w:jc w:val="both"/>
    </w:pPr>
    <w:rPr>
      <w:sz w:val="28"/>
    </w:rPr>
  </w:style>
  <w:style w:type="character" w:customStyle="1" w:styleId="afe">
    <w:name w:val="Без интервала Знак"/>
    <w:link w:val="afd"/>
    <w:rsid w:val="00D053D5"/>
    <w:rPr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18AF8E902C8A8369C11EDDC3A943C2AAEAED217A7EF984E6EEF39448E5D826804E731581A443F6h3BBF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consultantplus://offline/ref=03B302142D385E7B38BE35B156A01C1B4D7305780AA75653AEE51E0DDDDE3BFB4841805BB5E80AC7FC5DC0D4B2F5659FAF6068917E6E61D2d77B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dmkumgp@mail.ru" TargetMode="External"/><Relationship Id="rId12" Type="http://schemas.openxmlformats.org/officeDocument/2006/relationships/hyperlink" Target="consultantplus://offline/ref=A10F5D937D850D81206C84D1299789FB165035802CFCC36DD343B7EAA5B15203F1A2275EC6233CD8L2b7L" TargetMode="External"/><Relationship Id="rId17" Type="http://schemas.openxmlformats.org/officeDocument/2006/relationships/hyperlink" Target="consultantplus://offline/ref=03B302142D385E7B38BE35B156A01C1B4D720F7B0FA65653AEE51E0DDDDE3BFB4841805FBEBC5B80AA5B9587E8A06C80AF7E69d97C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B302142D385E7B38BE35B156A01C1B4C7B057C0FA25653AEE51E0DDDDE3BFB4841805EB1ED0190AE12C188F7A2769EA9606A9561d675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/Notice/1027/Instructions" TargetMode="Externa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hyperlink" Target="https://utp.sberbank-ast.ru/" TargetMode="Externa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consultantplus://offline/ref=03B302142D385E7B38BE35B156A01C1B4C780C7E0CA35653AEE51E0DDDDE3BFB4841805BB5E808C1F75DC0D4B2F5659FAF6068917E6E61D2d77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767E132FABCA80E5D8E89BBA81F5C773224245EE3648859B1788C14793711A0B1681896E1FFD4DrCB3Q" TargetMode="External"/><Relationship Id="rId14" Type="http://schemas.openxmlformats.org/officeDocument/2006/relationships/hyperlink" Target="http://utp.sberbank-ast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6756</Words>
  <Characters>38511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2023-04-07T11:47:00Z</cp:lastPrinted>
  <dcterms:created xsi:type="dcterms:W3CDTF">2023-04-11T04:36:00Z</dcterms:created>
  <dcterms:modified xsi:type="dcterms:W3CDTF">2023-04-11T04:38:00Z</dcterms:modified>
</cp:coreProperties>
</file>