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22" w:rsidRDefault="00393F22" w:rsidP="00393F22">
      <w:pPr>
        <w:pStyle w:val="a3"/>
        <w:rPr>
          <w:b w:val="0"/>
          <w:caps/>
          <w:szCs w:val="28"/>
        </w:rPr>
      </w:pPr>
      <w:r>
        <w:rPr>
          <w:caps/>
          <w:szCs w:val="28"/>
        </w:rPr>
        <w:t>АДМИНИСТРАЦИя Куменского городского ПОСЕЛЕНИЯ КУМЕНСКОГО РАЙОНА Кировской области</w:t>
      </w:r>
    </w:p>
    <w:p w:rsidR="00393F22" w:rsidRDefault="00393F22" w:rsidP="00393F22">
      <w:pPr>
        <w:pStyle w:val="1"/>
      </w:pPr>
    </w:p>
    <w:p w:rsidR="00393F22" w:rsidRDefault="00393F22" w:rsidP="00EC03A1">
      <w:pPr>
        <w:spacing w:after="480"/>
        <w:jc w:val="center"/>
        <w:rPr>
          <w:b/>
          <w:sz w:val="26"/>
        </w:rPr>
      </w:pPr>
      <w:r>
        <w:rPr>
          <w:b/>
          <w:sz w:val="32"/>
          <w:szCs w:val="32"/>
        </w:rPr>
        <w:t>ПОСТАНОВЛЕНИЕ</w:t>
      </w:r>
    </w:p>
    <w:p w:rsidR="00393F22" w:rsidRPr="00A3629B" w:rsidRDefault="00A3629B" w:rsidP="00393F2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C03A1">
        <w:rPr>
          <w:sz w:val="28"/>
          <w:szCs w:val="28"/>
        </w:rPr>
        <w:t>т</w:t>
      </w:r>
      <w:r w:rsidRPr="00A3629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.11.2022 </w:t>
      </w:r>
      <w:r w:rsidR="00393F22">
        <w:rPr>
          <w:sz w:val="28"/>
          <w:szCs w:val="28"/>
        </w:rPr>
        <w:t>№</w:t>
      </w:r>
      <w:r w:rsidRPr="00A3629B">
        <w:rPr>
          <w:sz w:val="28"/>
          <w:szCs w:val="28"/>
        </w:rPr>
        <w:t xml:space="preserve"> 209</w:t>
      </w:r>
    </w:p>
    <w:p w:rsidR="00393F22" w:rsidRDefault="0048576D" w:rsidP="00EC03A1">
      <w:pPr>
        <w:spacing w:after="480"/>
        <w:jc w:val="center"/>
      </w:pPr>
      <w:proofErr w:type="spellStart"/>
      <w:r>
        <w:rPr>
          <w:sz w:val="28"/>
          <w:szCs w:val="28"/>
        </w:rPr>
        <w:t>пгт</w:t>
      </w:r>
      <w:proofErr w:type="spellEnd"/>
      <w:r w:rsidR="00393F22">
        <w:rPr>
          <w:sz w:val="28"/>
          <w:szCs w:val="28"/>
        </w:rPr>
        <w:t xml:space="preserve"> </w:t>
      </w:r>
      <w:proofErr w:type="spellStart"/>
      <w:r w:rsidR="00393F22">
        <w:rPr>
          <w:sz w:val="28"/>
          <w:szCs w:val="28"/>
        </w:rPr>
        <w:t>Кумены</w:t>
      </w:r>
      <w:proofErr w:type="spellEnd"/>
    </w:p>
    <w:p w:rsidR="007B457F" w:rsidRPr="00C01584" w:rsidRDefault="007B457F" w:rsidP="00A3629B">
      <w:pPr>
        <w:jc w:val="center"/>
        <w:rPr>
          <w:sz w:val="28"/>
        </w:rPr>
      </w:pPr>
      <w:r w:rsidRPr="00C01584">
        <w:rPr>
          <w:sz w:val="28"/>
        </w:rPr>
        <w:t xml:space="preserve">Об официальных </w:t>
      </w:r>
      <w:proofErr w:type="spellStart"/>
      <w:r w:rsidRPr="00C01584">
        <w:rPr>
          <w:sz w:val="28"/>
        </w:rPr>
        <w:t>аккаунтах</w:t>
      </w:r>
      <w:proofErr w:type="spellEnd"/>
      <w:r w:rsidRPr="00C01584">
        <w:rPr>
          <w:sz w:val="28"/>
        </w:rPr>
        <w:t xml:space="preserve"> </w:t>
      </w:r>
      <w:r>
        <w:rPr>
          <w:sz w:val="28"/>
        </w:rPr>
        <w:t>администрации</w:t>
      </w:r>
      <w:r w:rsidRPr="00C01584">
        <w:rPr>
          <w:sz w:val="28"/>
        </w:rPr>
        <w:t xml:space="preserve">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</w:t>
      </w:r>
      <w:r w:rsidRPr="00C01584">
        <w:rPr>
          <w:sz w:val="28"/>
        </w:rPr>
        <w:t xml:space="preserve">, </w:t>
      </w:r>
      <w:proofErr w:type="gramStart"/>
      <w:r w:rsidRPr="00C01584">
        <w:rPr>
          <w:sz w:val="28"/>
        </w:rPr>
        <w:t>подведомственны</w:t>
      </w:r>
      <w:r>
        <w:rPr>
          <w:sz w:val="28"/>
        </w:rPr>
        <w:t>м</w:t>
      </w:r>
      <w:proofErr w:type="gramEnd"/>
      <w:r w:rsidRPr="00C01584">
        <w:rPr>
          <w:sz w:val="28"/>
        </w:rPr>
        <w:t xml:space="preserve"> </w:t>
      </w:r>
      <w:r>
        <w:rPr>
          <w:sz w:val="28"/>
        </w:rPr>
        <w:t>ей</w:t>
      </w:r>
      <w:r w:rsidRPr="00C01584">
        <w:rPr>
          <w:sz w:val="28"/>
        </w:rPr>
        <w:t xml:space="preserve"> муниципальных учреждений</w:t>
      </w:r>
    </w:p>
    <w:p w:rsidR="007B457F" w:rsidRDefault="007B457F" w:rsidP="007B457F">
      <w:pPr>
        <w:spacing w:line="276" w:lineRule="auto"/>
        <w:jc w:val="both"/>
        <w:rPr>
          <w:sz w:val="28"/>
        </w:rPr>
      </w:pPr>
    </w:p>
    <w:p w:rsidR="007B457F" w:rsidRPr="00C01584" w:rsidRDefault="007B457F" w:rsidP="007B4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01584">
        <w:rPr>
          <w:sz w:val="28"/>
          <w:szCs w:val="28"/>
        </w:rPr>
        <w:t xml:space="preserve"> соответствии с </w:t>
      </w:r>
      <w:hyperlink r:id="rId7" w:history="1">
        <w:r w:rsidRPr="00C01584">
          <w:rPr>
            <w:sz w:val="28"/>
            <w:szCs w:val="28"/>
          </w:rPr>
          <w:t>Федеральным законом</w:t>
        </w:r>
      </w:hyperlink>
      <w:r w:rsidRPr="00C01584">
        <w:rPr>
          <w:sz w:val="28"/>
          <w:szCs w:val="28"/>
        </w:rPr>
        <w:t xml:space="preserve"> от 09.02.2009 </w:t>
      </w:r>
      <w:r>
        <w:rPr>
          <w:sz w:val="28"/>
          <w:szCs w:val="28"/>
        </w:rPr>
        <w:t xml:space="preserve">№ </w:t>
      </w:r>
      <w:r w:rsidRPr="00C01584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C01584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, на основании </w:t>
      </w:r>
      <w:hyperlink r:id="rId8" w:history="1">
        <w:r w:rsidRPr="00C01584">
          <w:rPr>
            <w:sz w:val="28"/>
            <w:szCs w:val="28"/>
          </w:rPr>
          <w:t>распоряжения</w:t>
        </w:r>
      </w:hyperlink>
      <w:r w:rsidRPr="00C01584">
        <w:rPr>
          <w:sz w:val="28"/>
          <w:szCs w:val="28"/>
        </w:rPr>
        <w:t xml:space="preserve"> Правительства Кировской области от 28.02.2022 </w:t>
      </w:r>
      <w:r>
        <w:rPr>
          <w:sz w:val="28"/>
          <w:szCs w:val="28"/>
        </w:rPr>
        <w:t xml:space="preserve">№ </w:t>
      </w:r>
      <w:r w:rsidRPr="00C01584">
        <w:rPr>
          <w:sz w:val="28"/>
          <w:szCs w:val="28"/>
        </w:rPr>
        <w:t xml:space="preserve">31 </w:t>
      </w:r>
      <w:r>
        <w:rPr>
          <w:sz w:val="28"/>
          <w:szCs w:val="28"/>
        </w:rPr>
        <w:t>«</w:t>
      </w:r>
      <w:r w:rsidRPr="00C01584">
        <w:rPr>
          <w:sz w:val="28"/>
          <w:szCs w:val="28"/>
        </w:rPr>
        <w:t xml:space="preserve">Об официальных </w:t>
      </w:r>
      <w:proofErr w:type="spellStart"/>
      <w:r w:rsidRPr="00C01584">
        <w:rPr>
          <w:sz w:val="28"/>
          <w:szCs w:val="28"/>
        </w:rPr>
        <w:t>аккаунтах</w:t>
      </w:r>
      <w:proofErr w:type="spellEnd"/>
      <w:r w:rsidRPr="00C01584">
        <w:rPr>
          <w:sz w:val="28"/>
          <w:szCs w:val="28"/>
        </w:rPr>
        <w:t xml:space="preserve"> органов исполнительной власти Кировской области, подведомственных им государственных учреждений и организаций с государственным участием в Кировской области, органов местного самоуправления муниципальных образований Кировской области, подведомственных им муниципальных</w:t>
      </w:r>
      <w:proofErr w:type="gramEnd"/>
      <w:r w:rsidRPr="00C01584">
        <w:rPr>
          <w:sz w:val="28"/>
          <w:szCs w:val="28"/>
        </w:rPr>
        <w:t xml:space="preserve"> учреждений и организаций с муниципальным участием в Кировской области</w:t>
      </w:r>
      <w:r>
        <w:rPr>
          <w:sz w:val="28"/>
          <w:szCs w:val="28"/>
        </w:rPr>
        <w:t>» и в</w:t>
      </w:r>
      <w:r w:rsidRPr="00C01584">
        <w:rPr>
          <w:sz w:val="28"/>
          <w:szCs w:val="28"/>
        </w:rPr>
        <w:t xml:space="preserve"> целях </w:t>
      </w:r>
      <w:proofErr w:type="gramStart"/>
      <w:r w:rsidRPr="00C01584">
        <w:rPr>
          <w:sz w:val="28"/>
          <w:szCs w:val="28"/>
        </w:rPr>
        <w:t>повышения качества взаимодействия органов местного самоуправления</w:t>
      </w:r>
      <w:proofErr w:type="gramEnd"/>
      <w:r w:rsidRPr="00C015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 w:rsidRPr="00C01584">
        <w:rPr>
          <w:sz w:val="28"/>
          <w:szCs w:val="28"/>
        </w:rPr>
        <w:t>, подведомственных им муниципальных учреждений с населением</w:t>
      </w:r>
      <w:r w:rsidRPr="00D742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</w:t>
      </w:r>
      <w:r w:rsidRPr="00C01584">
        <w:rPr>
          <w:sz w:val="28"/>
          <w:szCs w:val="28"/>
        </w:rPr>
        <w:t xml:space="preserve">в социальных сетях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, </w:t>
      </w:r>
      <w:r>
        <w:rPr>
          <w:sz w:val="28"/>
          <w:szCs w:val="28"/>
        </w:rPr>
        <w:t>«Одноклассники»</w:t>
      </w:r>
      <w:r w:rsidRPr="00C0158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C01584">
        <w:rPr>
          <w:sz w:val="28"/>
          <w:szCs w:val="28"/>
        </w:rPr>
        <w:t xml:space="preserve"> (далее - социальные сети) администрация </w:t>
      </w:r>
      <w:proofErr w:type="spellStart"/>
      <w:r w:rsidRPr="00C01584">
        <w:rPr>
          <w:sz w:val="28"/>
          <w:szCs w:val="28"/>
        </w:rPr>
        <w:t>Куменского</w:t>
      </w:r>
      <w:proofErr w:type="spellEnd"/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C01584">
        <w:rPr>
          <w:sz w:val="28"/>
          <w:szCs w:val="28"/>
        </w:rPr>
        <w:t xml:space="preserve"> ПОСТАНОВЛЯЕТ: </w:t>
      </w:r>
    </w:p>
    <w:p w:rsidR="007B457F" w:rsidRDefault="007B457F" w:rsidP="007B4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584">
        <w:rPr>
          <w:sz w:val="28"/>
          <w:szCs w:val="28"/>
        </w:rPr>
        <w:t xml:space="preserve">1. Утвердить </w:t>
      </w:r>
      <w:hyperlink w:anchor="sub_1000" w:history="1">
        <w:r w:rsidRPr="00C01584">
          <w:rPr>
            <w:sz w:val="28"/>
            <w:szCs w:val="28"/>
          </w:rPr>
          <w:t>Порядок</w:t>
        </w:r>
      </w:hyperlink>
      <w:r w:rsidRPr="00C01584">
        <w:rPr>
          <w:sz w:val="28"/>
          <w:szCs w:val="28"/>
        </w:rPr>
        <w:t xml:space="preserve"> создания и </w:t>
      </w:r>
      <w:proofErr w:type="gramStart"/>
      <w:r w:rsidRPr="00C01584">
        <w:rPr>
          <w:sz w:val="28"/>
          <w:szCs w:val="28"/>
        </w:rPr>
        <w:t>ведения</w:t>
      </w:r>
      <w:proofErr w:type="gramEnd"/>
      <w:r w:rsidRPr="00C01584">
        <w:rPr>
          <w:sz w:val="28"/>
          <w:szCs w:val="28"/>
        </w:rPr>
        <w:t xml:space="preserve"> официальных </w:t>
      </w:r>
      <w:proofErr w:type="spellStart"/>
      <w:r w:rsidRPr="00C01584">
        <w:rPr>
          <w:sz w:val="28"/>
          <w:szCs w:val="28"/>
        </w:rPr>
        <w:t>аккаунтов</w:t>
      </w:r>
      <w:proofErr w:type="spellEnd"/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015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C01584">
        <w:rPr>
          <w:sz w:val="28"/>
          <w:szCs w:val="28"/>
        </w:rPr>
        <w:t>, подведомственны</w:t>
      </w:r>
      <w:r>
        <w:rPr>
          <w:sz w:val="28"/>
          <w:szCs w:val="28"/>
        </w:rPr>
        <w:t>м</w:t>
      </w:r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Pr="00C01584">
        <w:rPr>
          <w:sz w:val="28"/>
          <w:szCs w:val="28"/>
        </w:rPr>
        <w:t xml:space="preserve"> муниципальных учреждений </w:t>
      </w:r>
      <w:r>
        <w:rPr>
          <w:sz w:val="28"/>
          <w:szCs w:val="28"/>
        </w:rPr>
        <w:t>в</w:t>
      </w:r>
      <w:r w:rsidRPr="00C01584">
        <w:rPr>
          <w:sz w:val="28"/>
          <w:szCs w:val="28"/>
        </w:rPr>
        <w:t xml:space="preserve"> социальных сетях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, </w:t>
      </w:r>
      <w:r>
        <w:rPr>
          <w:sz w:val="28"/>
          <w:szCs w:val="28"/>
        </w:rPr>
        <w:t>«Одноклассники»</w:t>
      </w:r>
      <w:r w:rsidRPr="00C01584">
        <w:rPr>
          <w:sz w:val="28"/>
          <w:szCs w:val="28"/>
        </w:rPr>
        <w:t xml:space="preserve">, </w:t>
      </w:r>
      <w:proofErr w:type="spellStart"/>
      <w:r w:rsidRPr="00C01584">
        <w:rPr>
          <w:sz w:val="28"/>
          <w:szCs w:val="28"/>
        </w:rPr>
        <w:t>мессенджере</w:t>
      </w:r>
      <w:proofErr w:type="spellEnd"/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C01584">
        <w:rPr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 xml:space="preserve">. Прилагается. </w:t>
      </w:r>
    </w:p>
    <w:p w:rsidR="007B457F" w:rsidRPr="004C3938" w:rsidRDefault="007B457F" w:rsidP="007B4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938">
        <w:rPr>
          <w:sz w:val="28"/>
          <w:szCs w:val="28"/>
        </w:rPr>
        <w:t xml:space="preserve">2. Утвердить перечень </w:t>
      </w:r>
      <w:r w:rsidRPr="00790F15">
        <w:rPr>
          <w:sz w:val="28"/>
          <w:szCs w:val="28"/>
        </w:rPr>
        <w:t>подведомственных муниципальных учреждений</w:t>
      </w:r>
      <w:r w:rsidRPr="004C3938">
        <w:rPr>
          <w:sz w:val="28"/>
          <w:szCs w:val="28"/>
        </w:rPr>
        <w:t>, освобожд</w:t>
      </w:r>
      <w:r>
        <w:rPr>
          <w:sz w:val="28"/>
          <w:szCs w:val="28"/>
        </w:rPr>
        <w:t>е</w:t>
      </w:r>
      <w:r w:rsidRPr="004C3938">
        <w:rPr>
          <w:sz w:val="28"/>
          <w:szCs w:val="28"/>
        </w:rPr>
        <w:t xml:space="preserve">нных от обязанности создания и </w:t>
      </w:r>
      <w:proofErr w:type="gramStart"/>
      <w:r w:rsidRPr="004C3938">
        <w:rPr>
          <w:sz w:val="28"/>
          <w:szCs w:val="28"/>
        </w:rPr>
        <w:t>ведения</w:t>
      </w:r>
      <w:proofErr w:type="gramEnd"/>
      <w:r w:rsidRPr="004C3938">
        <w:rPr>
          <w:sz w:val="28"/>
          <w:szCs w:val="28"/>
        </w:rPr>
        <w:t xml:space="preserve"> официальных </w:t>
      </w:r>
      <w:proofErr w:type="spellStart"/>
      <w:r w:rsidRPr="004C3938">
        <w:rPr>
          <w:sz w:val="28"/>
          <w:szCs w:val="28"/>
        </w:rPr>
        <w:t>аккаунтов</w:t>
      </w:r>
      <w:proofErr w:type="spellEnd"/>
      <w:r w:rsidRPr="004C3938">
        <w:rPr>
          <w:sz w:val="28"/>
          <w:szCs w:val="28"/>
        </w:rPr>
        <w:t xml:space="preserve"> в соци</w:t>
      </w:r>
      <w:r>
        <w:rPr>
          <w:sz w:val="28"/>
          <w:szCs w:val="28"/>
        </w:rPr>
        <w:t>альных сетях</w:t>
      </w:r>
      <w:r w:rsidRPr="004C3938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Прилагается.</w:t>
      </w:r>
    </w:p>
    <w:p w:rsidR="007B457F" w:rsidRDefault="007B457F" w:rsidP="007B4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"/>
      <w:r w:rsidRPr="00C01584">
        <w:rPr>
          <w:sz w:val="28"/>
          <w:szCs w:val="28"/>
        </w:rPr>
        <w:t xml:space="preserve">3. Назначить ответственным за информационное наполнение официальных </w:t>
      </w:r>
      <w:proofErr w:type="spellStart"/>
      <w:r w:rsidRPr="00C01584">
        <w:rPr>
          <w:sz w:val="28"/>
          <w:szCs w:val="28"/>
        </w:rPr>
        <w:t>аккаунтов</w:t>
      </w:r>
      <w:proofErr w:type="spellEnd"/>
      <w:r w:rsidRPr="00C01584">
        <w:rPr>
          <w:sz w:val="28"/>
          <w:szCs w:val="28"/>
        </w:rPr>
        <w:t xml:space="preserve"> органов местного самоуправления в социальных сетях 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заместителя главы администрации </w:t>
      </w:r>
      <w:proofErr w:type="spellStart"/>
      <w:r>
        <w:rPr>
          <w:sz w:val="28"/>
          <w:szCs w:val="28"/>
        </w:rPr>
        <w:t>Шандарову</w:t>
      </w:r>
      <w:proofErr w:type="spellEnd"/>
      <w:r>
        <w:rPr>
          <w:sz w:val="28"/>
          <w:szCs w:val="28"/>
        </w:rPr>
        <w:t xml:space="preserve"> О.С.</w:t>
      </w:r>
    </w:p>
    <w:p w:rsidR="007B457F" w:rsidRPr="007B457F" w:rsidRDefault="007F6DE9" w:rsidP="007B457F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bookmarkStart w:id="1" w:name="sub_6"/>
      <w:bookmarkEnd w:id="0"/>
      <w:r>
        <w:rPr>
          <w:sz w:val="28"/>
          <w:szCs w:val="28"/>
        </w:rPr>
        <w:t>4</w:t>
      </w:r>
      <w:r w:rsidR="007B457F" w:rsidRPr="007B457F">
        <w:rPr>
          <w:sz w:val="28"/>
          <w:szCs w:val="28"/>
        </w:rPr>
        <w:t xml:space="preserve">. </w:t>
      </w:r>
      <w:proofErr w:type="gramStart"/>
      <w:r w:rsidR="007B457F">
        <w:rPr>
          <w:sz w:val="28"/>
          <w:szCs w:val="28"/>
        </w:rPr>
        <w:t>Разместить</w:t>
      </w:r>
      <w:proofErr w:type="gramEnd"/>
      <w:r w:rsidR="007B457F">
        <w:rPr>
          <w:sz w:val="28"/>
          <w:szCs w:val="28"/>
        </w:rPr>
        <w:t xml:space="preserve"> настоящее </w:t>
      </w:r>
      <w:r w:rsidR="007B457F" w:rsidRPr="007B457F">
        <w:rPr>
          <w:sz w:val="28"/>
          <w:szCs w:val="28"/>
        </w:rPr>
        <w:t xml:space="preserve">постановление на </w:t>
      </w:r>
      <w:hyperlink r:id="rId9" w:history="1">
        <w:r w:rsidR="007B457F">
          <w:rPr>
            <w:sz w:val="28"/>
            <w:szCs w:val="28"/>
          </w:rPr>
          <w:t>сайте</w:t>
        </w:r>
      </w:hyperlink>
      <w:r w:rsidR="007B457F" w:rsidRPr="007B457F">
        <w:rPr>
          <w:sz w:val="28"/>
          <w:szCs w:val="28"/>
        </w:rPr>
        <w:t xml:space="preserve"> </w:t>
      </w:r>
      <w:proofErr w:type="spellStart"/>
      <w:r w:rsidR="007B457F" w:rsidRPr="007B457F">
        <w:rPr>
          <w:sz w:val="28"/>
          <w:szCs w:val="28"/>
        </w:rPr>
        <w:t>Куменского</w:t>
      </w:r>
      <w:proofErr w:type="spellEnd"/>
      <w:r w:rsidR="007B457F" w:rsidRPr="007B457F">
        <w:rPr>
          <w:sz w:val="28"/>
          <w:szCs w:val="28"/>
        </w:rPr>
        <w:t xml:space="preserve"> городского поселения.</w:t>
      </w:r>
    </w:p>
    <w:bookmarkEnd w:id="1"/>
    <w:p w:rsidR="00393F22" w:rsidRDefault="003B57AD" w:rsidP="007B457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F66">
        <w:rPr>
          <w:sz w:val="28"/>
          <w:szCs w:val="28"/>
        </w:rPr>
        <w:t xml:space="preserve"> администрации</w:t>
      </w:r>
    </w:p>
    <w:p w:rsidR="00A3629B" w:rsidRDefault="00A3629B" w:rsidP="007B45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Малых</w:t>
      </w:r>
    </w:p>
    <w:p w:rsidR="007B457F" w:rsidRPr="00D219FD" w:rsidRDefault="007B457F" w:rsidP="00A3629B">
      <w:pPr>
        <w:spacing w:after="360"/>
        <w:ind w:left="5664" w:firstLine="708"/>
        <w:rPr>
          <w:rStyle w:val="ac"/>
          <w:b w:val="0"/>
          <w:sz w:val="28"/>
        </w:rPr>
      </w:pPr>
      <w:r>
        <w:rPr>
          <w:sz w:val="28"/>
          <w:szCs w:val="28"/>
        </w:rPr>
        <w:br w:type="page"/>
      </w:r>
      <w:r w:rsidRPr="00D219FD">
        <w:rPr>
          <w:rStyle w:val="ac"/>
          <w:b w:val="0"/>
          <w:sz w:val="28"/>
        </w:rPr>
        <w:lastRenderedPageBreak/>
        <w:t>УТВЕРЖДЕН</w:t>
      </w:r>
    </w:p>
    <w:p w:rsidR="007B457F" w:rsidRDefault="00D01E6E" w:rsidP="00A3629B">
      <w:pPr>
        <w:ind w:left="6372"/>
        <w:rPr>
          <w:rStyle w:val="ac"/>
          <w:b w:val="0"/>
          <w:sz w:val="28"/>
        </w:rPr>
      </w:pPr>
      <w:hyperlink w:anchor="sub_0" w:history="1">
        <w:r w:rsidR="007B457F" w:rsidRPr="00D219FD">
          <w:rPr>
            <w:rStyle w:val="ac"/>
            <w:b w:val="0"/>
            <w:sz w:val="28"/>
          </w:rPr>
          <w:t>постановлением</w:t>
        </w:r>
      </w:hyperlink>
      <w:r w:rsidR="007B457F">
        <w:rPr>
          <w:rStyle w:val="ac"/>
          <w:b w:val="0"/>
          <w:sz w:val="28"/>
        </w:rPr>
        <w:t xml:space="preserve"> </w:t>
      </w:r>
    </w:p>
    <w:p w:rsidR="007B457F" w:rsidRDefault="007B457F" w:rsidP="00A3629B">
      <w:pPr>
        <w:ind w:left="6372"/>
        <w:rPr>
          <w:rStyle w:val="ac"/>
          <w:b w:val="0"/>
          <w:sz w:val="28"/>
        </w:rPr>
      </w:pPr>
      <w:r w:rsidRPr="00D219FD">
        <w:rPr>
          <w:rStyle w:val="ac"/>
          <w:b w:val="0"/>
          <w:sz w:val="28"/>
        </w:rPr>
        <w:t>администрации</w:t>
      </w:r>
      <w:r>
        <w:rPr>
          <w:rStyle w:val="ac"/>
          <w:b w:val="0"/>
          <w:sz w:val="28"/>
        </w:rPr>
        <w:t xml:space="preserve"> </w:t>
      </w:r>
      <w:proofErr w:type="spellStart"/>
      <w:r w:rsidRPr="00D219FD">
        <w:rPr>
          <w:rStyle w:val="ac"/>
          <w:b w:val="0"/>
          <w:sz w:val="28"/>
        </w:rPr>
        <w:t>Куменского</w:t>
      </w:r>
      <w:proofErr w:type="spellEnd"/>
      <w:r w:rsidRPr="00D219FD">
        <w:rPr>
          <w:rStyle w:val="ac"/>
          <w:b w:val="0"/>
          <w:sz w:val="28"/>
        </w:rPr>
        <w:t xml:space="preserve"> </w:t>
      </w:r>
      <w:r>
        <w:rPr>
          <w:rStyle w:val="ac"/>
          <w:b w:val="0"/>
          <w:sz w:val="28"/>
        </w:rPr>
        <w:t>городского поселения</w:t>
      </w:r>
    </w:p>
    <w:p w:rsidR="007B457F" w:rsidRDefault="007B457F" w:rsidP="00A3629B">
      <w:pPr>
        <w:spacing w:after="480"/>
        <w:ind w:left="6372"/>
        <w:rPr>
          <w:sz w:val="28"/>
        </w:rPr>
      </w:pPr>
      <w:r w:rsidRPr="00D219FD">
        <w:rPr>
          <w:rStyle w:val="ac"/>
          <w:b w:val="0"/>
          <w:sz w:val="28"/>
        </w:rPr>
        <w:t>от</w:t>
      </w:r>
      <w:r w:rsidR="00A3629B">
        <w:rPr>
          <w:rStyle w:val="ac"/>
          <w:b w:val="0"/>
          <w:sz w:val="28"/>
        </w:rPr>
        <w:t xml:space="preserve"> 28.11.2022</w:t>
      </w:r>
      <w:r w:rsidRPr="00D219FD">
        <w:rPr>
          <w:rStyle w:val="ac"/>
          <w:b w:val="0"/>
          <w:sz w:val="28"/>
        </w:rPr>
        <w:t xml:space="preserve"> </w:t>
      </w:r>
      <w:r>
        <w:rPr>
          <w:rStyle w:val="ac"/>
          <w:b w:val="0"/>
          <w:sz w:val="28"/>
        </w:rPr>
        <w:t>№</w:t>
      </w:r>
      <w:r w:rsidR="00A3629B">
        <w:rPr>
          <w:rStyle w:val="ac"/>
          <w:b w:val="0"/>
          <w:sz w:val="28"/>
        </w:rPr>
        <w:t xml:space="preserve"> 209</w:t>
      </w:r>
    </w:p>
    <w:bookmarkStart w:id="2" w:name="sub_7"/>
    <w:p w:rsidR="007B457F" w:rsidRDefault="00D01E6E" w:rsidP="007F6DE9">
      <w:pPr>
        <w:pStyle w:val="1"/>
        <w:tabs>
          <w:tab w:val="clear" w:pos="0"/>
        </w:tabs>
        <w:ind w:left="431" w:hanging="431"/>
        <w:rPr>
          <w:szCs w:val="28"/>
        </w:rPr>
      </w:pPr>
      <w:r w:rsidRPr="00C01584">
        <w:rPr>
          <w:szCs w:val="28"/>
        </w:rPr>
        <w:fldChar w:fldCharType="begin"/>
      </w:r>
      <w:r w:rsidR="007B457F" w:rsidRPr="00C01584">
        <w:rPr>
          <w:szCs w:val="28"/>
        </w:rPr>
        <w:instrText>HYPERLINK \l "sub_1000"</w:instrText>
      </w:r>
      <w:r w:rsidRPr="00C01584">
        <w:rPr>
          <w:szCs w:val="28"/>
        </w:rPr>
        <w:fldChar w:fldCharType="separate"/>
      </w:r>
      <w:r w:rsidR="007B457F">
        <w:rPr>
          <w:szCs w:val="28"/>
        </w:rPr>
        <w:t>ПОРЯДОК</w:t>
      </w:r>
      <w:r w:rsidRPr="00C01584">
        <w:rPr>
          <w:szCs w:val="28"/>
        </w:rPr>
        <w:fldChar w:fldCharType="end"/>
      </w:r>
    </w:p>
    <w:p w:rsidR="00FD514D" w:rsidRDefault="007B457F" w:rsidP="007F6DE9">
      <w:pPr>
        <w:pStyle w:val="1"/>
        <w:tabs>
          <w:tab w:val="clear" w:pos="0"/>
        </w:tabs>
        <w:ind w:left="431" w:hanging="431"/>
        <w:rPr>
          <w:szCs w:val="28"/>
        </w:rPr>
      </w:pPr>
      <w:r w:rsidRPr="00C01584">
        <w:rPr>
          <w:szCs w:val="28"/>
        </w:rPr>
        <w:t xml:space="preserve"> создания и </w:t>
      </w:r>
      <w:proofErr w:type="gramStart"/>
      <w:r w:rsidRPr="00C01584">
        <w:rPr>
          <w:szCs w:val="28"/>
        </w:rPr>
        <w:t>ведения</w:t>
      </w:r>
      <w:proofErr w:type="gramEnd"/>
      <w:r w:rsidRPr="00C01584">
        <w:rPr>
          <w:szCs w:val="28"/>
        </w:rPr>
        <w:t xml:space="preserve"> официальных </w:t>
      </w:r>
      <w:proofErr w:type="spellStart"/>
      <w:r w:rsidRPr="00C01584">
        <w:rPr>
          <w:szCs w:val="28"/>
        </w:rPr>
        <w:t>аккаунтов</w:t>
      </w:r>
      <w:proofErr w:type="spellEnd"/>
      <w:r w:rsidRPr="00C01584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C01584">
        <w:rPr>
          <w:szCs w:val="28"/>
        </w:rPr>
        <w:t xml:space="preserve"> </w:t>
      </w:r>
      <w:proofErr w:type="spellStart"/>
      <w:r>
        <w:rPr>
          <w:szCs w:val="28"/>
        </w:rPr>
        <w:t>Куменского</w:t>
      </w:r>
      <w:proofErr w:type="spellEnd"/>
      <w:r w:rsidRPr="00C01584">
        <w:rPr>
          <w:szCs w:val="28"/>
        </w:rPr>
        <w:t xml:space="preserve"> </w:t>
      </w:r>
      <w:r>
        <w:rPr>
          <w:szCs w:val="28"/>
        </w:rPr>
        <w:t xml:space="preserve">городского поселения </w:t>
      </w:r>
      <w:r w:rsidRPr="00C01584">
        <w:rPr>
          <w:szCs w:val="28"/>
        </w:rPr>
        <w:t>Кировской области, подведомственны</w:t>
      </w:r>
      <w:r>
        <w:rPr>
          <w:szCs w:val="28"/>
        </w:rPr>
        <w:t>м</w:t>
      </w:r>
      <w:r w:rsidRPr="00C01584">
        <w:rPr>
          <w:szCs w:val="28"/>
        </w:rPr>
        <w:t xml:space="preserve"> </w:t>
      </w:r>
      <w:r>
        <w:rPr>
          <w:szCs w:val="28"/>
        </w:rPr>
        <w:t>ей</w:t>
      </w:r>
      <w:r w:rsidRPr="00C01584">
        <w:rPr>
          <w:szCs w:val="28"/>
        </w:rPr>
        <w:t xml:space="preserve"> </w:t>
      </w:r>
      <w:r w:rsidR="00FD514D">
        <w:rPr>
          <w:szCs w:val="28"/>
        </w:rPr>
        <w:t>м</w:t>
      </w:r>
      <w:r w:rsidRPr="00C01584">
        <w:rPr>
          <w:szCs w:val="28"/>
        </w:rPr>
        <w:t xml:space="preserve">униципальных учреждений </w:t>
      </w:r>
      <w:r>
        <w:rPr>
          <w:szCs w:val="28"/>
        </w:rPr>
        <w:t>в</w:t>
      </w:r>
      <w:r w:rsidRPr="00C01584">
        <w:rPr>
          <w:szCs w:val="28"/>
        </w:rPr>
        <w:t xml:space="preserve"> социальных сетях </w:t>
      </w:r>
      <w:r>
        <w:rPr>
          <w:szCs w:val="28"/>
        </w:rPr>
        <w:t>«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>»</w:t>
      </w:r>
      <w:r w:rsidRPr="00C01584">
        <w:rPr>
          <w:szCs w:val="28"/>
        </w:rPr>
        <w:t xml:space="preserve">, </w:t>
      </w:r>
      <w:r>
        <w:rPr>
          <w:szCs w:val="28"/>
        </w:rPr>
        <w:t>«Одноклассники»</w:t>
      </w:r>
      <w:r w:rsidRPr="00C01584">
        <w:rPr>
          <w:szCs w:val="28"/>
        </w:rPr>
        <w:t xml:space="preserve">, </w:t>
      </w:r>
      <w:proofErr w:type="spellStart"/>
      <w:r w:rsidRPr="00C01584">
        <w:rPr>
          <w:szCs w:val="28"/>
        </w:rPr>
        <w:t>мессенджере</w:t>
      </w:r>
      <w:proofErr w:type="spellEnd"/>
      <w:r w:rsidRPr="00C01584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Телеграм</w:t>
      </w:r>
      <w:proofErr w:type="spellEnd"/>
      <w:r>
        <w:rPr>
          <w:szCs w:val="28"/>
        </w:rPr>
        <w:t>»</w:t>
      </w:r>
      <w:r w:rsidRPr="00C01584">
        <w:rPr>
          <w:szCs w:val="28"/>
        </w:rPr>
        <w:t xml:space="preserve"> </w:t>
      </w:r>
    </w:p>
    <w:p w:rsidR="007B457F" w:rsidRDefault="007B457F" w:rsidP="007F6DE9">
      <w:pPr>
        <w:pStyle w:val="1"/>
        <w:tabs>
          <w:tab w:val="clear" w:pos="0"/>
        </w:tabs>
        <w:ind w:left="431" w:hanging="431"/>
        <w:rPr>
          <w:szCs w:val="28"/>
        </w:rPr>
      </w:pPr>
      <w:r w:rsidRPr="00C01584">
        <w:rPr>
          <w:szCs w:val="28"/>
        </w:rPr>
        <w:t xml:space="preserve">в информационно-телекоммуникационной сети </w:t>
      </w:r>
      <w:r>
        <w:rPr>
          <w:szCs w:val="28"/>
        </w:rPr>
        <w:t>«Интернет»</w:t>
      </w:r>
    </w:p>
    <w:p w:rsidR="007B457F" w:rsidRPr="00D219FD" w:rsidRDefault="007B457F" w:rsidP="007B457F">
      <w:pPr>
        <w:spacing w:line="276" w:lineRule="auto"/>
      </w:pPr>
    </w:p>
    <w:p w:rsidR="007B457F" w:rsidRPr="00545C24" w:rsidRDefault="007B457F" w:rsidP="007B457F">
      <w:pPr>
        <w:pStyle w:val="1"/>
        <w:spacing w:line="276" w:lineRule="auto"/>
        <w:rPr>
          <w:szCs w:val="28"/>
        </w:rPr>
      </w:pPr>
      <w:r w:rsidRPr="00545C24">
        <w:rPr>
          <w:szCs w:val="28"/>
        </w:rPr>
        <w:t>1. Общие положения</w:t>
      </w:r>
    </w:p>
    <w:p w:rsidR="007B457F" w:rsidRDefault="007B457F" w:rsidP="00FD514D">
      <w:pPr>
        <w:ind w:firstLine="709"/>
        <w:jc w:val="both"/>
        <w:rPr>
          <w:sz w:val="28"/>
          <w:szCs w:val="28"/>
        </w:rPr>
      </w:pPr>
      <w:bookmarkStart w:id="3" w:name="sub_8"/>
      <w:bookmarkEnd w:id="2"/>
      <w:r w:rsidRPr="00545C24">
        <w:rPr>
          <w:sz w:val="28"/>
          <w:szCs w:val="28"/>
        </w:rPr>
        <w:t xml:space="preserve">1. </w:t>
      </w:r>
      <w:hyperlink w:anchor="sub_1000" w:history="1">
        <w:r w:rsidRPr="00C01584">
          <w:rPr>
            <w:sz w:val="28"/>
            <w:szCs w:val="28"/>
          </w:rPr>
          <w:t>Порядок</w:t>
        </w:r>
      </w:hyperlink>
      <w:r w:rsidRPr="00C01584">
        <w:rPr>
          <w:sz w:val="28"/>
          <w:szCs w:val="28"/>
        </w:rPr>
        <w:t xml:space="preserve"> создания и </w:t>
      </w:r>
      <w:proofErr w:type="gramStart"/>
      <w:r w:rsidRPr="00C01584">
        <w:rPr>
          <w:sz w:val="28"/>
          <w:szCs w:val="28"/>
        </w:rPr>
        <w:t>ведения</w:t>
      </w:r>
      <w:proofErr w:type="gramEnd"/>
      <w:r w:rsidRPr="00C01584">
        <w:rPr>
          <w:sz w:val="28"/>
          <w:szCs w:val="28"/>
        </w:rPr>
        <w:t xml:space="preserve"> официальных </w:t>
      </w:r>
      <w:proofErr w:type="spellStart"/>
      <w:r w:rsidRPr="00C01584">
        <w:rPr>
          <w:sz w:val="28"/>
          <w:szCs w:val="28"/>
        </w:rPr>
        <w:t>аккаунтов</w:t>
      </w:r>
      <w:proofErr w:type="spellEnd"/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015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C01584">
        <w:rPr>
          <w:sz w:val="28"/>
          <w:szCs w:val="28"/>
        </w:rPr>
        <w:t>, подведомственны</w:t>
      </w:r>
      <w:r w:rsidR="00FD514D">
        <w:rPr>
          <w:sz w:val="28"/>
          <w:szCs w:val="28"/>
        </w:rPr>
        <w:t>м</w:t>
      </w:r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Pr="00C01584">
        <w:rPr>
          <w:sz w:val="28"/>
          <w:szCs w:val="28"/>
        </w:rPr>
        <w:t xml:space="preserve"> муниципальных учреждений </w:t>
      </w:r>
      <w:r>
        <w:rPr>
          <w:sz w:val="28"/>
          <w:szCs w:val="28"/>
        </w:rPr>
        <w:t>в</w:t>
      </w:r>
      <w:r w:rsidRPr="00C01584">
        <w:rPr>
          <w:sz w:val="28"/>
          <w:szCs w:val="28"/>
        </w:rPr>
        <w:t xml:space="preserve"> социальных сетях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, </w:t>
      </w:r>
      <w:r>
        <w:rPr>
          <w:sz w:val="28"/>
          <w:szCs w:val="28"/>
        </w:rPr>
        <w:t>«Одноклассники»</w:t>
      </w:r>
      <w:r w:rsidRPr="00C01584">
        <w:rPr>
          <w:sz w:val="28"/>
          <w:szCs w:val="28"/>
        </w:rPr>
        <w:t xml:space="preserve">, </w:t>
      </w:r>
      <w:proofErr w:type="spellStart"/>
      <w:r w:rsidRPr="00C01584">
        <w:rPr>
          <w:sz w:val="28"/>
          <w:szCs w:val="28"/>
        </w:rPr>
        <w:t>мессенджере</w:t>
      </w:r>
      <w:proofErr w:type="spellEnd"/>
      <w:r w:rsidRPr="00C015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</w:t>
      </w:r>
      <w:r w:rsidRPr="00C0158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545C24">
        <w:rPr>
          <w:sz w:val="28"/>
          <w:szCs w:val="28"/>
        </w:rPr>
        <w:t xml:space="preserve"> (далее - Порядок) разработан в целях совершенствования порядка взаимодействия органов местного самоуправления в </w:t>
      </w:r>
      <w:proofErr w:type="spellStart"/>
      <w:r w:rsidRPr="00545C24">
        <w:rPr>
          <w:sz w:val="28"/>
          <w:szCs w:val="28"/>
        </w:rPr>
        <w:t>Куменском</w:t>
      </w:r>
      <w:proofErr w:type="spellEnd"/>
      <w:r w:rsidRPr="00545C24">
        <w:rPr>
          <w:sz w:val="28"/>
          <w:szCs w:val="28"/>
        </w:rPr>
        <w:t xml:space="preserve"> районе с населением </w:t>
      </w:r>
      <w:proofErr w:type="spellStart"/>
      <w:r w:rsidRPr="007F6DE9">
        <w:rPr>
          <w:sz w:val="28"/>
          <w:szCs w:val="28"/>
        </w:rPr>
        <w:t>Куменского</w:t>
      </w:r>
      <w:proofErr w:type="spellEnd"/>
      <w:r w:rsidRPr="007F6DE9">
        <w:rPr>
          <w:sz w:val="28"/>
          <w:szCs w:val="28"/>
        </w:rPr>
        <w:t xml:space="preserve"> </w:t>
      </w:r>
      <w:r w:rsidR="007F6DE9" w:rsidRPr="007F6DE9">
        <w:rPr>
          <w:sz w:val="28"/>
          <w:szCs w:val="28"/>
        </w:rPr>
        <w:t>городского поселения</w:t>
      </w:r>
      <w:r w:rsidRPr="00545C24">
        <w:rPr>
          <w:sz w:val="28"/>
          <w:szCs w:val="28"/>
        </w:rPr>
        <w:t xml:space="preserve"> и стандартизации механизмов и подходов к ведению официальных </w:t>
      </w:r>
      <w:proofErr w:type="spellStart"/>
      <w:r w:rsidRPr="00545C24">
        <w:rPr>
          <w:sz w:val="28"/>
          <w:szCs w:val="28"/>
        </w:rPr>
        <w:t>аккаунтов</w:t>
      </w:r>
      <w:proofErr w:type="spellEnd"/>
      <w:r w:rsidRPr="00545C24">
        <w:rPr>
          <w:sz w:val="28"/>
          <w:szCs w:val="28"/>
        </w:rPr>
        <w:t xml:space="preserve"> в социальных сетях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545C24">
        <w:rPr>
          <w:sz w:val="28"/>
          <w:szCs w:val="28"/>
        </w:rPr>
        <w:t xml:space="preserve">, </w:t>
      </w:r>
      <w:r>
        <w:rPr>
          <w:sz w:val="28"/>
          <w:szCs w:val="28"/>
        </w:rPr>
        <w:t>«Одноклассники»</w:t>
      </w:r>
      <w:r w:rsidRPr="00545C24">
        <w:rPr>
          <w:sz w:val="28"/>
          <w:szCs w:val="28"/>
        </w:rPr>
        <w:t xml:space="preserve">, </w:t>
      </w:r>
      <w:proofErr w:type="spellStart"/>
      <w:r w:rsidRPr="00545C24">
        <w:rPr>
          <w:sz w:val="28"/>
          <w:szCs w:val="28"/>
        </w:rPr>
        <w:t>мессенджере</w:t>
      </w:r>
      <w:proofErr w:type="spellEnd"/>
      <w:r w:rsidRPr="00545C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</w:t>
      </w:r>
      <w:r w:rsidRPr="00545C2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545C24">
        <w:rPr>
          <w:sz w:val="28"/>
          <w:szCs w:val="28"/>
        </w:rPr>
        <w:t xml:space="preserve"> (далее - официальные </w:t>
      </w:r>
      <w:proofErr w:type="spellStart"/>
      <w:r w:rsidRPr="00545C24">
        <w:rPr>
          <w:sz w:val="28"/>
          <w:szCs w:val="28"/>
        </w:rPr>
        <w:t>аккаунты</w:t>
      </w:r>
      <w:proofErr w:type="spellEnd"/>
      <w:r w:rsidRPr="00545C24">
        <w:rPr>
          <w:sz w:val="28"/>
          <w:szCs w:val="28"/>
        </w:rPr>
        <w:t>).</w:t>
      </w:r>
    </w:p>
    <w:p w:rsidR="007B457F" w:rsidRPr="001C05E6" w:rsidRDefault="007B457F" w:rsidP="00FD514D">
      <w:pPr>
        <w:ind w:firstLine="709"/>
        <w:jc w:val="both"/>
        <w:rPr>
          <w:sz w:val="28"/>
          <w:szCs w:val="28"/>
        </w:rPr>
      </w:pPr>
      <w:proofErr w:type="gramStart"/>
      <w:r w:rsidRPr="001C05E6">
        <w:rPr>
          <w:sz w:val="28"/>
          <w:szCs w:val="28"/>
        </w:rPr>
        <w:t xml:space="preserve">Под официальными </w:t>
      </w:r>
      <w:proofErr w:type="spellStart"/>
      <w:r w:rsidRPr="001C05E6">
        <w:rPr>
          <w:sz w:val="28"/>
          <w:szCs w:val="28"/>
        </w:rPr>
        <w:t>аккаунтами</w:t>
      </w:r>
      <w:proofErr w:type="spellEnd"/>
      <w:r w:rsidRPr="001C05E6">
        <w:rPr>
          <w:sz w:val="28"/>
          <w:szCs w:val="28"/>
        </w:rPr>
        <w:t xml:space="preserve"> понимаются учетные записи, зарегистрированные органами местного самоуправления и подведомственными организациями в социальных сетях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1C05E6">
        <w:rPr>
          <w:sz w:val="28"/>
          <w:szCs w:val="28"/>
        </w:rPr>
        <w:t xml:space="preserve">, </w:t>
      </w:r>
      <w:r>
        <w:rPr>
          <w:sz w:val="28"/>
          <w:szCs w:val="28"/>
        </w:rPr>
        <w:t>«Одноклассники»</w:t>
      </w:r>
      <w:r w:rsidRPr="001C05E6">
        <w:rPr>
          <w:sz w:val="28"/>
          <w:szCs w:val="28"/>
        </w:rPr>
        <w:t xml:space="preserve">, </w:t>
      </w:r>
      <w:proofErr w:type="spellStart"/>
      <w:r w:rsidRPr="00545C24">
        <w:rPr>
          <w:sz w:val="28"/>
          <w:szCs w:val="28"/>
        </w:rPr>
        <w:t>мессенджере</w:t>
      </w:r>
      <w:proofErr w:type="spellEnd"/>
      <w:r w:rsidRPr="00545C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» </w:t>
      </w:r>
      <w:r w:rsidRPr="001C05E6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1C05E6">
        <w:rPr>
          <w:sz w:val="28"/>
          <w:szCs w:val="28"/>
        </w:rPr>
        <w:t xml:space="preserve"> (далее - социальные сети).</w:t>
      </w:r>
      <w:proofErr w:type="gramEnd"/>
    </w:p>
    <w:p w:rsidR="007B457F" w:rsidRPr="004C3938" w:rsidRDefault="007B457F" w:rsidP="00FD514D">
      <w:pPr>
        <w:ind w:firstLine="709"/>
        <w:jc w:val="both"/>
        <w:rPr>
          <w:sz w:val="28"/>
          <w:szCs w:val="28"/>
        </w:rPr>
      </w:pPr>
      <w:bookmarkStart w:id="4" w:name="sub_9"/>
      <w:bookmarkEnd w:id="3"/>
      <w:r w:rsidRPr="004C3938">
        <w:rPr>
          <w:sz w:val="28"/>
          <w:szCs w:val="28"/>
        </w:rPr>
        <w:t>2. Положения настоящего Порядка распространяются на все органы местного самоуправления и подведомственные организации.</w:t>
      </w:r>
    </w:p>
    <w:p w:rsidR="007B457F" w:rsidRPr="004C3938" w:rsidRDefault="007B457F" w:rsidP="00FD514D">
      <w:pPr>
        <w:ind w:firstLine="709"/>
        <w:jc w:val="both"/>
        <w:rPr>
          <w:sz w:val="28"/>
          <w:szCs w:val="28"/>
        </w:rPr>
      </w:pPr>
      <w:bookmarkStart w:id="5" w:name="sub_10"/>
      <w:bookmarkEnd w:id="4"/>
      <w:r w:rsidRPr="004C3938">
        <w:rPr>
          <w:sz w:val="28"/>
          <w:szCs w:val="28"/>
        </w:rPr>
        <w:t xml:space="preserve">3. Ведение </w:t>
      </w:r>
      <w:proofErr w:type="gramStart"/>
      <w:r w:rsidRPr="004C3938">
        <w:rPr>
          <w:sz w:val="28"/>
          <w:szCs w:val="28"/>
        </w:rPr>
        <w:t>официальных</w:t>
      </w:r>
      <w:proofErr w:type="gramEnd"/>
      <w:r w:rsidRPr="004C3938">
        <w:rPr>
          <w:sz w:val="28"/>
          <w:szCs w:val="28"/>
        </w:rPr>
        <w:t xml:space="preserve"> </w:t>
      </w:r>
      <w:proofErr w:type="spellStart"/>
      <w:r w:rsidRPr="004C3938">
        <w:rPr>
          <w:sz w:val="28"/>
          <w:szCs w:val="28"/>
        </w:rPr>
        <w:t>аккаунтов</w:t>
      </w:r>
      <w:proofErr w:type="spellEnd"/>
      <w:r w:rsidRPr="004C3938">
        <w:rPr>
          <w:sz w:val="28"/>
          <w:szCs w:val="28"/>
        </w:rPr>
        <w:t xml:space="preserve"> осуществляется согласно единой информационной политике, реализуемой Центром управления регионом Кировской области.</w:t>
      </w:r>
    </w:p>
    <w:p w:rsidR="007B457F" w:rsidRPr="004C3938" w:rsidRDefault="007B457F" w:rsidP="00FD514D">
      <w:pPr>
        <w:ind w:firstLine="709"/>
        <w:jc w:val="both"/>
        <w:rPr>
          <w:sz w:val="28"/>
          <w:szCs w:val="28"/>
        </w:rPr>
      </w:pPr>
      <w:bookmarkStart w:id="6" w:name="sub_11"/>
      <w:bookmarkEnd w:id="5"/>
      <w:r w:rsidRPr="004C3938">
        <w:rPr>
          <w:sz w:val="28"/>
          <w:szCs w:val="28"/>
        </w:rPr>
        <w:t xml:space="preserve">4. Центр управления регионом Кировской области осуществляет информационное, консультативное и методическое сопровождение органов местного самоуправления и подведомственных организаций по вопросам создания и ведения официальных </w:t>
      </w:r>
      <w:proofErr w:type="spellStart"/>
      <w:r w:rsidRPr="004C3938">
        <w:rPr>
          <w:sz w:val="28"/>
          <w:szCs w:val="28"/>
        </w:rPr>
        <w:t>аккаунтов</w:t>
      </w:r>
      <w:proofErr w:type="spellEnd"/>
      <w:r w:rsidRPr="004C3938">
        <w:rPr>
          <w:sz w:val="28"/>
          <w:szCs w:val="28"/>
        </w:rPr>
        <w:t>.</w:t>
      </w:r>
    </w:p>
    <w:p w:rsidR="007B457F" w:rsidRDefault="007B457F" w:rsidP="00FD514D">
      <w:pPr>
        <w:pStyle w:val="1"/>
        <w:ind w:left="0"/>
        <w:rPr>
          <w:szCs w:val="28"/>
        </w:rPr>
      </w:pPr>
      <w:bookmarkStart w:id="7" w:name="sub_12"/>
      <w:bookmarkEnd w:id="6"/>
    </w:p>
    <w:p w:rsidR="007B457F" w:rsidRPr="00545C24" w:rsidRDefault="007B457F" w:rsidP="00FD514D">
      <w:pPr>
        <w:pStyle w:val="1"/>
        <w:ind w:left="0"/>
        <w:rPr>
          <w:szCs w:val="28"/>
        </w:rPr>
      </w:pPr>
      <w:r w:rsidRPr="00545C24">
        <w:rPr>
          <w:szCs w:val="28"/>
        </w:rPr>
        <w:t xml:space="preserve">2. Создание </w:t>
      </w:r>
      <w:proofErr w:type="gramStart"/>
      <w:r w:rsidRPr="00545C24">
        <w:rPr>
          <w:szCs w:val="28"/>
        </w:rPr>
        <w:t>официальных</w:t>
      </w:r>
      <w:proofErr w:type="gramEnd"/>
      <w:r w:rsidRPr="00545C24">
        <w:rPr>
          <w:szCs w:val="28"/>
        </w:rPr>
        <w:t xml:space="preserve"> </w:t>
      </w:r>
      <w:proofErr w:type="spellStart"/>
      <w:r w:rsidRPr="00545C24">
        <w:rPr>
          <w:szCs w:val="28"/>
        </w:rPr>
        <w:t>аккаунтов</w:t>
      </w:r>
      <w:proofErr w:type="spellEnd"/>
    </w:p>
    <w:p w:rsidR="007B457F" w:rsidRPr="007F6DE9" w:rsidRDefault="007B457F" w:rsidP="00FD514D">
      <w:pPr>
        <w:ind w:firstLine="709"/>
        <w:jc w:val="both"/>
        <w:rPr>
          <w:sz w:val="28"/>
          <w:szCs w:val="28"/>
        </w:rPr>
      </w:pPr>
      <w:bookmarkStart w:id="8" w:name="sub_13"/>
      <w:bookmarkEnd w:id="7"/>
      <w:r w:rsidRPr="00545C24">
        <w:rPr>
          <w:sz w:val="28"/>
          <w:szCs w:val="28"/>
        </w:rPr>
        <w:t xml:space="preserve">2.1. Органы местного самоуправления, подведомственные </w:t>
      </w:r>
      <w:r w:rsidR="00200C76" w:rsidRPr="007F6DE9">
        <w:rPr>
          <w:sz w:val="28"/>
          <w:szCs w:val="28"/>
        </w:rPr>
        <w:t>ей</w:t>
      </w:r>
      <w:r w:rsidRPr="007F6DE9">
        <w:rPr>
          <w:sz w:val="28"/>
          <w:szCs w:val="28"/>
        </w:rPr>
        <w:t xml:space="preserve"> учреждения: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9" w:name="sub_14"/>
      <w:bookmarkEnd w:id="8"/>
      <w:r w:rsidRPr="00545C24">
        <w:rPr>
          <w:sz w:val="28"/>
          <w:szCs w:val="28"/>
        </w:rPr>
        <w:t xml:space="preserve">2.1.1. Осуществляют создание </w:t>
      </w:r>
      <w:proofErr w:type="gramStart"/>
      <w:r w:rsidRPr="00545C24">
        <w:rPr>
          <w:sz w:val="28"/>
          <w:szCs w:val="28"/>
        </w:rPr>
        <w:t>официальных</w:t>
      </w:r>
      <w:proofErr w:type="gramEnd"/>
      <w:r w:rsidRPr="00545C24">
        <w:rPr>
          <w:sz w:val="28"/>
          <w:szCs w:val="28"/>
        </w:rPr>
        <w:t xml:space="preserve"> </w:t>
      </w:r>
      <w:proofErr w:type="spellStart"/>
      <w:r w:rsidRPr="00545C24">
        <w:rPr>
          <w:sz w:val="28"/>
          <w:szCs w:val="28"/>
        </w:rPr>
        <w:t>аккаунтов</w:t>
      </w:r>
      <w:proofErr w:type="spellEnd"/>
      <w:r w:rsidRPr="00545C24">
        <w:rPr>
          <w:sz w:val="28"/>
          <w:szCs w:val="28"/>
        </w:rPr>
        <w:t>.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10" w:name="sub_15"/>
      <w:bookmarkEnd w:id="9"/>
      <w:r w:rsidRPr="00545C24">
        <w:rPr>
          <w:sz w:val="28"/>
          <w:szCs w:val="28"/>
        </w:rPr>
        <w:lastRenderedPageBreak/>
        <w:t>2.1.2. Обеспечивают соблюдение требований по защите информации в соответствии с нормами действующего законодательства Российской Федерации.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11" w:name="sub_16"/>
      <w:bookmarkEnd w:id="10"/>
      <w:r w:rsidRPr="00545C24">
        <w:rPr>
          <w:sz w:val="28"/>
          <w:szCs w:val="28"/>
        </w:rPr>
        <w:t xml:space="preserve">2.1.3. Обеспечивают возможность комментирования публикаций, размещаемых на официальных </w:t>
      </w:r>
      <w:proofErr w:type="spellStart"/>
      <w:r w:rsidRPr="00545C24">
        <w:rPr>
          <w:sz w:val="28"/>
          <w:szCs w:val="28"/>
        </w:rPr>
        <w:t>аккаунтах</w:t>
      </w:r>
      <w:proofErr w:type="spellEnd"/>
      <w:r w:rsidRPr="00545C24">
        <w:rPr>
          <w:sz w:val="28"/>
          <w:szCs w:val="28"/>
        </w:rPr>
        <w:t xml:space="preserve">, для пользователей социальных сетей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545C24">
        <w:rPr>
          <w:sz w:val="28"/>
          <w:szCs w:val="28"/>
        </w:rPr>
        <w:t xml:space="preserve">, </w:t>
      </w:r>
      <w:r>
        <w:rPr>
          <w:sz w:val="28"/>
          <w:szCs w:val="28"/>
        </w:rPr>
        <w:t>«Одноклассники»</w:t>
      </w:r>
      <w:r w:rsidRPr="00545C24">
        <w:rPr>
          <w:sz w:val="28"/>
          <w:szCs w:val="28"/>
        </w:rPr>
        <w:t xml:space="preserve">, </w:t>
      </w:r>
      <w:proofErr w:type="spellStart"/>
      <w:r w:rsidRPr="00545C24">
        <w:rPr>
          <w:sz w:val="28"/>
          <w:szCs w:val="28"/>
        </w:rPr>
        <w:t>мессенджере</w:t>
      </w:r>
      <w:proofErr w:type="spellEnd"/>
      <w:r w:rsidRPr="00545C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</w:t>
      </w:r>
      <w:r w:rsidRPr="00545C24">
        <w:rPr>
          <w:sz w:val="28"/>
          <w:szCs w:val="28"/>
        </w:rPr>
        <w:t>.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12" w:name="sub_17"/>
      <w:bookmarkEnd w:id="11"/>
      <w:r w:rsidRPr="00545C24">
        <w:rPr>
          <w:sz w:val="28"/>
          <w:szCs w:val="28"/>
        </w:rPr>
        <w:t xml:space="preserve">2.1.4. Определяют должностные лица, ответственные за создание и ведение </w:t>
      </w:r>
      <w:proofErr w:type="gramStart"/>
      <w:r w:rsidRPr="00545C24">
        <w:rPr>
          <w:sz w:val="28"/>
          <w:szCs w:val="28"/>
        </w:rPr>
        <w:t>официальных</w:t>
      </w:r>
      <w:proofErr w:type="gramEnd"/>
      <w:r w:rsidRPr="00545C24">
        <w:rPr>
          <w:sz w:val="28"/>
          <w:szCs w:val="28"/>
        </w:rPr>
        <w:t xml:space="preserve"> </w:t>
      </w:r>
      <w:proofErr w:type="spellStart"/>
      <w:r w:rsidRPr="00545C24">
        <w:rPr>
          <w:sz w:val="28"/>
          <w:szCs w:val="28"/>
        </w:rPr>
        <w:t>аккаунтов</w:t>
      </w:r>
      <w:proofErr w:type="spellEnd"/>
      <w:r w:rsidRPr="00545C24">
        <w:rPr>
          <w:sz w:val="28"/>
          <w:szCs w:val="28"/>
        </w:rPr>
        <w:t>.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13" w:name="sub_18"/>
      <w:bookmarkEnd w:id="12"/>
      <w:r w:rsidRPr="00545C24">
        <w:rPr>
          <w:sz w:val="28"/>
          <w:szCs w:val="28"/>
        </w:rPr>
        <w:t xml:space="preserve">2.2. Официальные </w:t>
      </w:r>
      <w:proofErr w:type="spellStart"/>
      <w:r w:rsidRPr="00545C24">
        <w:rPr>
          <w:sz w:val="28"/>
          <w:szCs w:val="28"/>
        </w:rPr>
        <w:t>аккаунты</w:t>
      </w:r>
      <w:proofErr w:type="spellEnd"/>
      <w:r w:rsidRPr="00545C24">
        <w:rPr>
          <w:sz w:val="28"/>
          <w:szCs w:val="28"/>
        </w:rPr>
        <w:t xml:space="preserve"> органов местного самоуправления и подведомственных муниципальных учреждений должны содержать: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14" w:name="sub_19"/>
      <w:bookmarkEnd w:id="13"/>
      <w:r w:rsidRPr="00545C24">
        <w:rPr>
          <w:sz w:val="28"/>
          <w:szCs w:val="28"/>
        </w:rPr>
        <w:t xml:space="preserve">2.2.1. </w:t>
      </w:r>
      <w:proofErr w:type="gramStart"/>
      <w:r w:rsidRPr="00545C24">
        <w:rPr>
          <w:sz w:val="28"/>
          <w:szCs w:val="28"/>
        </w:rPr>
        <w:t xml:space="preserve">Информацию об органах местного самоуправления и </w:t>
      </w:r>
      <w:r w:rsidRPr="007F6DE9">
        <w:rPr>
          <w:sz w:val="28"/>
          <w:szCs w:val="28"/>
        </w:rPr>
        <w:t>подведомственны</w:t>
      </w:r>
      <w:r w:rsidR="00FD514D" w:rsidRPr="007F6DE9">
        <w:rPr>
          <w:sz w:val="28"/>
          <w:szCs w:val="28"/>
        </w:rPr>
        <w:t>м ей</w:t>
      </w:r>
      <w:r w:rsidRPr="007F6DE9">
        <w:rPr>
          <w:sz w:val="28"/>
          <w:szCs w:val="28"/>
        </w:rPr>
        <w:t xml:space="preserve"> муниципальных учреждени</w:t>
      </w:r>
      <w:r w:rsidR="007F6DE9" w:rsidRPr="007F6DE9">
        <w:rPr>
          <w:sz w:val="28"/>
          <w:szCs w:val="28"/>
        </w:rPr>
        <w:t>ях</w:t>
      </w:r>
      <w:r w:rsidRPr="00545C24">
        <w:rPr>
          <w:sz w:val="28"/>
          <w:szCs w:val="28"/>
        </w:rPr>
        <w:t xml:space="preserve">, предусмотренную функционалом социальной сети (адреса, контактные данные, ссылки на официальные сайты и официальные </w:t>
      </w:r>
      <w:proofErr w:type="spellStart"/>
      <w:r w:rsidRPr="00545C24">
        <w:rPr>
          <w:sz w:val="28"/>
          <w:szCs w:val="28"/>
        </w:rPr>
        <w:t>аккаунты</w:t>
      </w:r>
      <w:proofErr w:type="spellEnd"/>
      <w:r w:rsidRPr="00545C24">
        <w:rPr>
          <w:sz w:val="28"/>
          <w:szCs w:val="28"/>
        </w:rPr>
        <w:t xml:space="preserve"> в других социальных сетях, другую информацию</w:t>
      </w:r>
      <w:r w:rsidR="00FD514D">
        <w:rPr>
          <w:sz w:val="28"/>
          <w:szCs w:val="28"/>
        </w:rPr>
        <w:t>)</w:t>
      </w:r>
      <w:r w:rsidRPr="00545C24">
        <w:rPr>
          <w:sz w:val="28"/>
          <w:szCs w:val="28"/>
        </w:rPr>
        <w:t>.</w:t>
      </w:r>
      <w:proofErr w:type="gramEnd"/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15" w:name="sub_20"/>
      <w:bookmarkEnd w:id="14"/>
      <w:r w:rsidRPr="00545C24">
        <w:rPr>
          <w:sz w:val="28"/>
          <w:szCs w:val="28"/>
        </w:rPr>
        <w:t xml:space="preserve">2.2.2. Индивидуальную обложку официального </w:t>
      </w:r>
      <w:proofErr w:type="spellStart"/>
      <w:r w:rsidRPr="00545C24">
        <w:rPr>
          <w:sz w:val="28"/>
          <w:szCs w:val="28"/>
        </w:rPr>
        <w:t>аккаунта</w:t>
      </w:r>
      <w:proofErr w:type="spellEnd"/>
      <w:r w:rsidRPr="00545C24">
        <w:rPr>
          <w:sz w:val="28"/>
          <w:szCs w:val="28"/>
        </w:rPr>
        <w:t xml:space="preserve"> с применением официального логотипа (при его наличии, а в случае отсутствия - иное графическое изображение, отражающее курируемую сферу деятельности), когда это предусмотрено правилами и функционалом социальной сети.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16" w:name="sub_21"/>
      <w:bookmarkEnd w:id="15"/>
      <w:r w:rsidRPr="00545C24">
        <w:rPr>
          <w:sz w:val="28"/>
          <w:szCs w:val="28"/>
        </w:rPr>
        <w:t xml:space="preserve">2.2.3. </w:t>
      </w:r>
      <w:proofErr w:type="gramStart"/>
      <w:r w:rsidRPr="00545C24">
        <w:rPr>
          <w:sz w:val="28"/>
          <w:szCs w:val="28"/>
        </w:rPr>
        <w:t xml:space="preserve">Единообразное стилистическое и цветовое оформление официального </w:t>
      </w:r>
      <w:proofErr w:type="spellStart"/>
      <w:r w:rsidRPr="00545C24">
        <w:rPr>
          <w:sz w:val="28"/>
          <w:szCs w:val="28"/>
        </w:rPr>
        <w:t>аккаунта</w:t>
      </w:r>
      <w:proofErr w:type="spellEnd"/>
      <w:r w:rsidRPr="00545C24">
        <w:rPr>
          <w:sz w:val="28"/>
          <w:szCs w:val="28"/>
        </w:rPr>
        <w:t xml:space="preserve"> и размещаемых в н</w:t>
      </w:r>
      <w:r w:rsidR="00FD514D">
        <w:rPr>
          <w:sz w:val="28"/>
          <w:szCs w:val="28"/>
        </w:rPr>
        <w:t>е</w:t>
      </w:r>
      <w:r w:rsidRPr="00545C24">
        <w:rPr>
          <w:sz w:val="28"/>
          <w:szCs w:val="28"/>
        </w:rPr>
        <w:t>м публикаций (двухмерное изображение (иконку), обложку (</w:t>
      </w:r>
      <w:r>
        <w:rPr>
          <w:sz w:val="28"/>
          <w:szCs w:val="28"/>
        </w:rPr>
        <w:t>«</w:t>
      </w:r>
      <w:r w:rsidRPr="00545C24">
        <w:rPr>
          <w:sz w:val="28"/>
          <w:szCs w:val="28"/>
        </w:rPr>
        <w:t>шапку</w:t>
      </w:r>
      <w:r>
        <w:rPr>
          <w:sz w:val="28"/>
          <w:szCs w:val="28"/>
        </w:rPr>
        <w:t>»</w:t>
      </w:r>
      <w:r w:rsidRPr="00545C24">
        <w:rPr>
          <w:sz w:val="28"/>
          <w:szCs w:val="28"/>
        </w:rPr>
        <w:t>), набор используемых цветов, набор используемых шрифтов и др.</w:t>
      </w:r>
      <w:proofErr w:type="gramEnd"/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17" w:name="sub_22"/>
      <w:bookmarkEnd w:id="16"/>
      <w:r w:rsidRPr="00545C24">
        <w:rPr>
          <w:sz w:val="28"/>
          <w:szCs w:val="28"/>
        </w:rPr>
        <w:t xml:space="preserve">2.2.4. Правила </w:t>
      </w:r>
      <w:proofErr w:type="spellStart"/>
      <w:r w:rsidRPr="00545C24">
        <w:rPr>
          <w:sz w:val="28"/>
          <w:szCs w:val="28"/>
        </w:rPr>
        <w:t>модерирования</w:t>
      </w:r>
      <w:proofErr w:type="spellEnd"/>
      <w:r w:rsidRPr="00545C24">
        <w:rPr>
          <w:sz w:val="28"/>
          <w:szCs w:val="28"/>
        </w:rPr>
        <w:t xml:space="preserve"> официального </w:t>
      </w:r>
      <w:proofErr w:type="spellStart"/>
      <w:r w:rsidRPr="00545C24">
        <w:rPr>
          <w:sz w:val="28"/>
          <w:szCs w:val="28"/>
        </w:rPr>
        <w:t>аккаунта</w:t>
      </w:r>
      <w:proofErr w:type="spellEnd"/>
      <w:r w:rsidRPr="00545C24">
        <w:rPr>
          <w:sz w:val="28"/>
          <w:szCs w:val="28"/>
        </w:rPr>
        <w:t xml:space="preserve">, </w:t>
      </w:r>
      <w:proofErr w:type="gramStart"/>
      <w:r w:rsidRPr="00545C24">
        <w:rPr>
          <w:sz w:val="28"/>
          <w:szCs w:val="28"/>
        </w:rPr>
        <w:t>содержащие</w:t>
      </w:r>
      <w:proofErr w:type="gramEnd"/>
      <w:r w:rsidRPr="00545C24">
        <w:rPr>
          <w:sz w:val="28"/>
          <w:szCs w:val="28"/>
        </w:rPr>
        <w:t xml:space="preserve"> в том числе причины удаления комментариев и блокировки пользователей социальных сетей, в доступной для пользователей социальных сетей форме.</w:t>
      </w:r>
    </w:p>
    <w:bookmarkEnd w:id="17"/>
    <w:p w:rsidR="007B457F" w:rsidRPr="007B457F" w:rsidRDefault="007B457F" w:rsidP="00FD514D">
      <w:pPr>
        <w:rPr>
          <w:sz w:val="28"/>
          <w:szCs w:val="28"/>
        </w:rPr>
      </w:pPr>
    </w:p>
    <w:p w:rsidR="007B457F" w:rsidRPr="00545C24" w:rsidRDefault="007B457F" w:rsidP="00FD514D">
      <w:pPr>
        <w:pStyle w:val="1"/>
        <w:ind w:left="0"/>
        <w:rPr>
          <w:szCs w:val="28"/>
        </w:rPr>
      </w:pPr>
      <w:bookmarkStart w:id="18" w:name="sub_23"/>
      <w:r w:rsidRPr="00545C24">
        <w:rPr>
          <w:szCs w:val="28"/>
        </w:rPr>
        <w:t xml:space="preserve">3. Ведение </w:t>
      </w:r>
      <w:proofErr w:type="gramStart"/>
      <w:r w:rsidRPr="00545C24">
        <w:rPr>
          <w:szCs w:val="28"/>
        </w:rPr>
        <w:t>официальных</w:t>
      </w:r>
      <w:proofErr w:type="gramEnd"/>
      <w:r w:rsidRPr="00545C24">
        <w:rPr>
          <w:szCs w:val="28"/>
        </w:rPr>
        <w:t xml:space="preserve"> </w:t>
      </w:r>
      <w:proofErr w:type="spellStart"/>
      <w:r w:rsidRPr="00545C24">
        <w:rPr>
          <w:szCs w:val="28"/>
        </w:rPr>
        <w:t>аккаунтов</w:t>
      </w:r>
      <w:proofErr w:type="spellEnd"/>
    </w:p>
    <w:p w:rsidR="007B457F" w:rsidRDefault="007B457F" w:rsidP="00FD514D">
      <w:pPr>
        <w:ind w:firstLine="709"/>
        <w:jc w:val="both"/>
        <w:rPr>
          <w:sz w:val="28"/>
        </w:rPr>
      </w:pPr>
      <w:bookmarkStart w:id="19" w:name="sub_24"/>
      <w:bookmarkEnd w:id="18"/>
      <w:r w:rsidRPr="00545C24">
        <w:rPr>
          <w:sz w:val="28"/>
          <w:szCs w:val="28"/>
        </w:rPr>
        <w:t xml:space="preserve">3.1. Органы местного самоуправления и подведомственные </w:t>
      </w:r>
      <w:r w:rsidR="00FD514D">
        <w:rPr>
          <w:sz w:val="28"/>
          <w:szCs w:val="28"/>
        </w:rPr>
        <w:t>ей учреждения</w:t>
      </w:r>
      <w:r w:rsidRPr="00545C24">
        <w:rPr>
          <w:sz w:val="28"/>
          <w:szCs w:val="28"/>
        </w:rPr>
        <w:t xml:space="preserve"> размещают </w:t>
      </w:r>
      <w:proofErr w:type="gramStart"/>
      <w:r w:rsidRPr="00545C24">
        <w:rPr>
          <w:sz w:val="28"/>
          <w:szCs w:val="28"/>
        </w:rPr>
        <w:t>на</w:t>
      </w:r>
      <w:proofErr w:type="gramEnd"/>
      <w:r w:rsidRPr="00545C24">
        <w:rPr>
          <w:sz w:val="28"/>
          <w:szCs w:val="28"/>
        </w:rPr>
        <w:t xml:space="preserve"> официальных </w:t>
      </w:r>
      <w:proofErr w:type="spellStart"/>
      <w:r w:rsidRPr="00545C24">
        <w:rPr>
          <w:sz w:val="28"/>
          <w:szCs w:val="28"/>
        </w:rPr>
        <w:t>аккаунтах</w:t>
      </w:r>
      <w:proofErr w:type="spellEnd"/>
      <w:r w:rsidRPr="00545C24">
        <w:rPr>
          <w:sz w:val="28"/>
          <w:szCs w:val="28"/>
        </w:rPr>
        <w:t xml:space="preserve"> не менее 5 публикаций в неделю, не являющихся </w:t>
      </w:r>
      <w:proofErr w:type="spellStart"/>
      <w:r w:rsidRPr="00545C24">
        <w:rPr>
          <w:sz w:val="28"/>
          <w:szCs w:val="28"/>
        </w:rPr>
        <w:t>репостом</w:t>
      </w:r>
      <w:proofErr w:type="spellEnd"/>
      <w:r w:rsidRPr="00545C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>Информация о проведенных мероприятиях направляется для размещения не позднее следующего дня.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20" w:name="sub_25"/>
      <w:bookmarkEnd w:id="19"/>
      <w:r w:rsidRPr="00545C24">
        <w:rPr>
          <w:sz w:val="28"/>
          <w:szCs w:val="28"/>
        </w:rPr>
        <w:t xml:space="preserve">3.2. </w:t>
      </w:r>
      <w:proofErr w:type="gramStart"/>
      <w:r w:rsidRPr="00545C24">
        <w:rPr>
          <w:sz w:val="28"/>
          <w:szCs w:val="28"/>
        </w:rPr>
        <w:t xml:space="preserve">Содержание публикаций на официальных </w:t>
      </w:r>
      <w:proofErr w:type="spellStart"/>
      <w:r w:rsidRPr="00545C24">
        <w:rPr>
          <w:sz w:val="28"/>
          <w:szCs w:val="28"/>
        </w:rPr>
        <w:t>аккаунтах</w:t>
      </w:r>
      <w:proofErr w:type="spellEnd"/>
      <w:r w:rsidRPr="00545C24">
        <w:rPr>
          <w:sz w:val="28"/>
          <w:szCs w:val="28"/>
        </w:rPr>
        <w:t xml:space="preserve"> рекомендуется разделить на следующие блоки:</w:t>
      </w:r>
      <w:proofErr w:type="gramEnd"/>
    </w:p>
    <w:bookmarkEnd w:id="20"/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r w:rsidRPr="00545C24">
        <w:rPr>
          <w:sz w:val="28"/>
          <w:szCs w:val="28"/>
        </w:rPr>
        <w:t>информация по позиционированию работы органов местного самоуправления и подведомственных организаций в количестве не менее 60% от общего числа публикаций;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r w:rsidRPr="00545C24">
        <w:rPr>
          <w:sz w:val="28"/>
          <w:szCs w:val="28"/>
        </w:rPr>
        <w:t>новостная информация федерального и регионального значения в количестве не более 10% от общего числа публикаций;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r w:rsidRPr="00545C24">
        <w:rPr>
          <w:sz w:val="28"/>
          <w:szCs w:val="28"/>
        </w:rPr>
        <w:t>познавательно-развлекательная информация, поздравления, проведение опросов и прочее в количестве не более 30% от общего числа публикаций.</w:t>
      </w:r>
    </w:p>
    <w:p w:rsidR="007B457F" w:rsidRDefault="007B457F" w:rsidP="00FD514D">
      <w:pPr>
        <w:ind w:firstLine="709"/>
        <w:jc w:val="both"/>
        <w:rPr>
          <w:sz w:val="28"/>
          <w:szCs w:val="28"/>
        </w:rPr>
      </w:pPr>
      <w:bookmarkStart w:id="21" w:name="sub_26"/>
      <w:r w:rsidRPr="00545C24">
        <w:rPr>
          <w:sz w:val="28"/>
          <w:szCs w:val="28"/>
        </w:rPr>
        <w:t xml:space="preserve">3.3. При размещении публикаций на официальных </w:t>
      </w:r>
      <w:proofErr w:type="spellStart"/>
      <w:r w:rsidRPr="00545C24">
        <w:rPr>
          <w:sz w:val="28"/>
          <w:szCs w:val="28"/>
        </w:rPr>
        <w:t>аккаунтах</w:t>
      </w:r>
      <w:proofErr w:type="spellEnd"/>
      <w:r w:rsidRPr="00545C24">
        <w:rPr>
          <w:sz w:val="28"/>
          <w:szCs w:val="28"/>
        </w:rPr>
        <w:t xml:space="preserve"> используются тексты, фотографии, </w:t>
      </w:r>
      <w:proofErr w:type="spellStart"/>
      <w:r w:rsidRPr="00545C24">
        <w:rPr>
          <w:sz w:val="28"/>
          <w:szCs w:val="28"/>
        </w:rPr>
        <w:t>инфографика</w:t>
      </w:r>
      <w:proofErr w:type="spellEnd"/>
      <w:r w:rsidRPr="00545C24">
        <w:rPr>
          <w:sz w:val="28"/>
          <w:szCs w:val="28"/>
        </w:rPr>
        <w:t xml:space="preserve">, анимация, видео, трансляции прямых эфиров, опросы, конкурсы, акции и иные </w:t>
      </w:r>
      <w:proofErr w:type="gramStart"/>
      <w:r w:rsidRPr="00545C24">
        <w:rPr>
          <w:sz w:val="28"/>
          <w:szCs w:val="28"/>
        </w:rPr>
        <w:t>материалы</w:t>
      </w:r>
      <w:proofErr w:type="gramEnd"/>
      <w:r w:rsidRPr="00545C24">
        <w:rPr>
          <w:sz w:val="28"/>
          <w:szCs w:val="28"/>
        </w:rPr>
        <w:t xml:space="preserve"> и форматы с учётом компетенции органов местного самоуправления и подведомственных организаций и функциональных особенностей социальной сети.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r w:rsidRPr="001C05E6">
        <w:rPr>
          <w:sz w:val="28"/>
          <w:szCs w:val="28"/>
        </w:rPr>
        <w:lastRenderedPageBreak/>
        <w:t xml:space="preserve">Содержание публикаций в официальных </w:t>
      </w:r>
      <w:proofErr w:type="spellStart"/>
      <w:r w:rsidRPr="001C05E6">
        <w:rPr>
          <w:sz w:val="28"/>
          <w:szCs w:val="28"/>
        </w:rPr>
        <w:t>аккаунтах</w:t>
      </w:r>
      <w:proofErr w:type="spellEnd"/>
      <w:r w:rsidRPr="001C05E6">
        <w:rPr>
          <w:sz w:val="28"/>
          <w:szCs w:val="28"/>
        </w:rPr>
        <w:t xml:space="preserve"> не должно включать информацию, распространение которой в Российской Федерации запрещено, а также информацию, причиняющую вред здоровью и (или) развитию детей.</w:t>
      </w:r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22" w:name="sub_27"/>
      <w:bookmarkEnd w:id="21"/>
      <w:r w:rsidRPr="00545C24">
        <w:rPr>
          <w:sz w:val="28"/>
          <w:szCs w:val="28"/>
        </w:rPr>
        <w:t xml:space="preserve">3.4. </w:t>
      </w:r>
      <w:proofErr w:type="gramStart"/>
      <w:r w:rsidRPr="00545C24">
        <w:rPr>
          <w:sz w:val="28"/>
          <w:szCs w:val="28"/>
        </w:rPr>
        <w:t xml:space="preserve">При написании текстов публикаций в официальных </w:t>
      </w:r>
      <w:proofErr w:type="spellStart"/>
      <w:r w:rsidRPr="00545C24">
        <w:rPr>
          <w:sz w:val="28"/>
          <w:szCs w:val="28"/>
        </w:rPr>
        <w:t>аккаунтах</w:t>
      </w:r>
      <w:proofErr w:type="spellEnd"/>
      <w:r w:rsidRPr="00545C24">
        <w:rPr>
          <w:sz w:val="28"/>
          <w:szCs w:val="28"/>
        </w:rPr>
        <w:t xml:space="preserve"> необходимо использовать стиль письменной речи, характерной для общения в социальных сетях, и исключить размещение информации с использованием языковых штампов (канцеляризмов, клише) официально-делового стиля и сложной профессиональной терминологии.</w:t>
      </w:r>
      <w:proofErr w:type="gramEnd"/>
    </w:p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bookmarkStart w:id="23" w:name="sub_28"/>
      <w:bookmarkEnd w:id="22"/>
      <w:r w:rsidRPr="00545C24">
        <w:rPr>
          <w:sz w:val="28"/>
          <w:szCs w:val="28"/>
        </w:rPr>
        <w:t xml:space="preserve">3.5. </w:t>
      </w:r>
      <w:proofErr w:type="gramStart"/>
      <w:r w:rsidRPr="00545C24">
        <w:rPr>
          <w:sz w:val="28"/>
          <w:szCs w:val="28"/>
        </w:rPr>
        <w:t xml:space="preserve">Органы </w:t>
      </w:r>
      <w:r w:rsidR="00FD514D">
        <w:rPr>
          <w:sz w:val="28"/>
          <w:szCs w:val="28"/>
        </w:rPr>
        <w:t>местного самоуправления</w:t>
      </w:r>
      <w:r w:rsidRPr="00545C24">
        <w:rPr>
          <w:sz w:val="28"/>
          <w:szCs w:val="28"/>
        </w:rPr>
        <w:t xml:space="preserve"> и подведомственные </w:t>
      </w:r>
      <w:r w:rsidR="00FD514D">
        <w:rPr>
          <w:sz w:val="28"/>
          <w:szCs w:val="28"/>
        </w:rPr>
        <w:t xml:space="preserve">им учреждения </w:t>
      </w:r>
      <w:r w:rsidRPr="00545C24">
        <w:rPr>
          <w:sz w:val="28"/>
          <w:szCs w:val="28"/>
        </w:rPr>
        <w:t xml:space="preserve">осуществляют регулярный мониторинг и обработку сообщений и комментариев пользователей социальных сетей в официальных </w:t>
      </w:r>
      <w:proofErr w:type="spellStart"/>
      <w:r w:rsidRPr="00545C24">
        <w:rPr>
          <w:sz w:val="28"/>
          <w:szCs w:val="28"/>
        </w:rPr>
        <w:t>аккаунтах</w:t>
      </w:r>
      <w:proofErr w:type="spellEnd"/>
      <w:r w:rsidRPr="00545C24">
        <w:rPr>
          <w:sz w:val="28"/>
          <w:szCs w:val="28"/>
        </w:rPr>
        <w:t xml:space="preserve"> и направляют ответы на них от имени органов местного самоуправления и подведомственных организаций.</w:t>
      </w:r>
      <w:proofErr w:type="gramEnd"/>
    </w:p>
    <w:bookmarkEnd w:id="23"/>
    <w:p w:rsidR="007B457F" w:rsidRPr="00545C24" w:rsidRDefault="007B457F" w:rsidP="00FD514D">
      <w:pPr>
        <w:ind w:firstLine="709"/>
        <w:jc w:val="both"/>
        <w:rPr>
          <w:sz w:val="28"/>
          <w:szCs w:val="28"/>
        </w:rPr>
      </w:pPr>
      <w:r w:rsidRPr="00545C24">
        <w:rPr>
          <w:sz w:val="28"/>
          <w:szCs w:val="28"/>
        </w:rPr>
        <w:t xml:space="preserve">Органы местной власти и подведомственные организации вправе удалить комментарии пользователей социальных сетей, если сообщения нарушают нормы действующего законодательства, а также содержат </w:t>
      </w:r>
      <w:proofErr w:type="spellStart"/>
      <w:proofErr w:type="gramStart"/>
      <w:r w:rsidRPr="00545C24">
        <w:rPr>
          <w:sz w:val="28"/>
          <w:szCs w:val="28"/>
        </w:rPr>
        <w:t>спам-рассылки</w:t>
      </w:r>
      <w:proofErr w:type="spellEnd"/>
      <w:proofErr w:type="gramEnd"/>
      <w:r w:rsidRPr="00545C24">
        <w:rPr>
          <w:sz w:val="28"/>
          <w:szCs w:val="28"/>
        </w:rPr>
        <w:t>, оскорбления, нецензурные выражения и нетематические сообщения.</w:t>
      </w:r>
    </w:p>
    <w:p w:rsidR="00FD514D" w:rsidRDefault="007B457F" w:rsidP="00FD514D">
      <w:pPr>
        <w:spacing w:after="480"/>
        <w:ind w:firstLine="709"/>
        <w:jc w:val="both"/>
        <w:rPr>
          <w:sz w:val="28"/>
          <w:szCs w:val="28"/>
        </w:rPr>
      </w:pPr>
      <w:r w:rsidRPr="00545C24">
        <w:rPr>
          <w:sz w:val="28"/>
          <w:szCs w:val="28"/>
        </w:rPr>
        <w:t xml:space="preserve">Пользователи социальных сетей, допустившие нарушения политики социальной сети и информационной политики официального </w:t>
      </w:r>
      <w:proofErr w:type="spellStart"/>
      <w:r w:rsidRPr="00545C24">
        <w:rPr>
          <w:sz w:val="28"/>
          <w:szCs w:val="28"/>
        </w:rPr>
        <w:t>аккаунта</w:t>
      </w:r>
      <w:proofErr w:type="spellEnd"/>
      <w:r w:rsidRPr="00545C24">
        <w:rPr>
          <w:sz w:val="28"/>
          <w:szCs w:val="28"/>
        </w:rPr>
        <w:t xml:space="preserve">, могут быть ограничены в коммуникативных возможностях в части доступа к </w:t>
      </w:r>
      <w:proofErr w:type="gramStart"/>
      <w:r w:rsidRPr="00545C24">
        <w:rPr>
          <w:sz w:val="28"/>
          <w:szCs w:val="28"/>
        </w:rPr>
        <w:t>официальному</w:t>
      </w:r>
      <w:proofErr w:type="gramEnd"/>
      <w:r w:rsidRPr="00545C24">
        <w:rPr>
          <w:sz w:val="28"/>
          <w:szCs w:val="28"/>
        </w:rPr>
        <w:t xml:space="preserve"> </w:t>
      </w:r>
      <w:proofErr w:type="spellStart"/>
      <w:r w:rsidRPr="00545C24">
        <w:rPr>
          <w:sz w:val="28"/>
          <w:szCs w:val="28"/>
        </w:rPr>
        <w:t>аккаунту</w:t>
      </w:r>
      <w:proofErr w:type="spellEnd"/>
      <w:r w:rsidRPr="00545C24">
        <w:rPr>
          <w:sz w:val="28"/>
          <w:szCs w:val="28"/>
        </w:rPr>
        <w:t xml:space="preserve"> (переведены в </w:t>
      </w:r>
      <w:r>
        <w:rPr>
          <w:sz w:val="28"/>
          <w:szCs w:val="28"/>
        </w:rPr>
        <w:t>«</w:t>
      </w:r>
      <w:r w:rsidR="00FD514D">
        <w:rPr>
          <w:sz w:val="28"/>
          <w:szCs w:val="28"/>
        </w:rPr>
        <w:t>че</w:t>
      </w:r>
      <w:r w:rsidRPr="00545C24">
        <w:rPr>
          <w:sz w:val="28"/>
          <w:szCs w:val="28"/>
        </w:rPr>
        <w:t>рный список</w:t>
      </w:r>
      <w:r>
        <w:rPr>
          <w:sz w:val="28"/>
          <w:szCs w:val="28"/>
        </w:rPr>
        <w:t>»</w:t>
      </w:r>
      <w:r w:rsidRPr="00545C24">
        <w:rPr>
          <w:sz w:val="28"/>
          <w:szCs w:val="28"/>
        </w:rPr>
        <w:t>).</w:t>
      </w:r>
    </w:p>
    <w:p w:rsidR="007B457F" w:rsidRPr="00545C24" w:rsidRDefault="007B457F" w:rsidP="00FD51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FD514D">
        <w:rPr>
          <w:sz w:val="28"/>
          <w:szCs w:val="28"/>
        </w:rPr>
        <w:t>____</w:t>
      </w:r>
    </w:p>
    <w:p w:rsidR="007B457F" w:rsidRPr="00D219FD" w:rsidRDefault="007B457F" w:rsidP="00FD514D">
      <w:pPr>
        <w:ind w:firstLine="708"/>
        <w:rPr>
          <w:sz w:val="28"/>
        </w:rPr>
      </w:pPr>
      <w:r>
        <w:rPr>
          <w:sz w:val="28"/>
          <w:szCs w:val="28"/>
        </w:rPr>
        <w:br w:type="page"/>
      </w:r>
    </w:p>
    <w:p w:rsidR="007B457F" w:rsidRPr="00D219FD" w:rsidRDefault="007B457F" w:rsidP="00A3629B">
      <w:pPr>
        <w:ind w:left="6372"/>
        <w:rPr>
          <w:rStyle w:val="ac"/>
          <w:b w:val="0"/>
          <w:sz w:val="28"/>
        </w:rPr>
      </w:pPr>
      <w:r w:rsidRPr="00D219FD">
        <w:rPr>
          <w:rStyle w:val="ac"/>
          <w:b w:val="0"/>
          <w:sz w:val="28"/>
        </w:rPr>
        <w:lastRenderedPageBreak/>
        <w:t>УТВЕРЖДЕН</w:t>
      </w:r>
    </w:p>
    <w:p w:rsidR="007B457F" w:rsidRPr="007B457F" w:rsidRDefault="007B457F" w:rsidP="00A3629B">
      <w:pPr>
        <w:ind w:left="6372"/>
        <w:rPr>
          <w:rStyle w:val="ac"/>
          <w:b w:val="0"/>
          <w:sz w:val="28"/>
        </w:rPr>
      </w:pPr>
    </w:p>
    <w:p w:rsidR="007B457F" w:rsidRDefault="00D01E6E" w:rsidP="00A3629B">
      <w:pPr>
        <w:ind w:left="6372"/>
        <w:rPr>
          <w:rStyle w:val="ac"/>
          <w:b w:val="0"/>
          <w:sz w:val="28"/>
        </w:rPr>
      </w:pPr>
      <w:hyperlink w:anchor="sub_0" w:history="1">
        <w:r w:rsidR="007B457F" w:rsidRPr="00D219FD">
          <w:rPr>
            <w:rStyle w:val="ac"/>
            <w:b w:val="0"/>
            <w:sz w:val="28"/>
          </w:rPr>
          <w:t>постановлением</w:t>
        </w:r>
      </w:hyperlink>
      <w:r w:rsidR="007B457F">
        <w:rPr>
          <w:rStyle w:val="ac"/>
          <w:b w:val="0"/>
          <w:sz w:val="28"/>
        </w:rPr>
        <w:t xml:space="preserve"> </w:t>
      </w:r>
    </w:p>
    <w:p w:rsidR="007B457F" w:rsidRDefault="007B457F" w:rsidP="00A3629B">
      <w:pPr>
        <w:ind w:left="6372"/>
        <w:rPr>
          <w:rStyle w:val="ac"/>
          <w:b w:val="0"/>
          <w:sz w:val="28"/>
        </w:rPr>
      </w:pPr>
      <w:r w:rsidRPr="00D219FD">
        <w:rPr>
          <w:rStyle w:val="ac"/>
          <w:b w:val="0"/>
          <w:sz w:val="28"/>
        </w:rPr>
        <w:t>администрации</w:t>
      </w:r>
      <w:r>
        <w:rPr>
          <w:rStyle w:val="ac"/>
          <w:b w:val="0"/>
          <w:sz w:val="28"/>
        </w:rPr>
        <w:t xml:space="preserve"> </w:t>
      </w:r>
      <w:proofErr w:type="spellStart"/>
      <w:r w:rsidRPr="00D219FD">
        <w:rPr>
          <w:rStyle w:val="ac"/>
          <w:b w:val="0"/>
          <w:sz w:val="28"/>
        </w:rPr>
        <w:t>Куменского</w:t>
      </w:r>
      <w:proofErr w:type="spellEnd"/>
      <w:r w:rsidRPr="00D219FD">
        <w:rPr>
          <w:rStyle w:val="ac"/>
          <w:b w:val="0"/>
          <w:sz w:val="28"/>
        </w:rPr>
        <w:t xml:space="preserve"> </w:t>
      </w:r>
      <w:r>
        <w:rPr>
          <w:rStyle w:val="ac"/>
          <w:b w:val="0"/>
          <w:sz w:val="28"/>
        </w:rPr>
        <w:t>городского поселения</w:t>
      </w:r>
    </w:p>
    <w:p w:rsidR="007B457F" w:rsidRDefault="007B457F" w:rsidP="00A3629B">
      <w:pPr>
        <w:spacing w:after="480"/>
        <w:ind w:left="6372"/>
        <w:rPr>
          <w:sz w:val="28"/>
          <w:szCs w:val="28"/>
        </w:rPr>
      </w:pPr>
      <w:r>
        <w:rPr>
          <w:rStyle w:val="ac"/>
          <w:b w:val="0"/>
          <w:sz w:val="28"/>
        </w:rPr>
        <w:t>о</w:t>
      </w:r>
      <w:r w:rsidRPr="00D219FD">
        <w:rPr>
          <w:rStyle w:val="ac"/>
          <w:b w:val="0"/>
          <w:sz w:val="28"/>
        </w:rPr>
        <w:t>т</w:t>
      </w:r>
      <w:r w:rsidR="00A3629B">
        <w:rPr>
          <w:rStyle w:val="ac"/>
          <w:b w:val="0"/>
          <w:sz w:val="28"/>
        </w:rPr>
        <w:t xml:space="preserve"> 28.11.2022 </w:t>
      </w:r>
      <w:r>
        <w:rPr>
          <w:rStyle w:val="ac"/>
          <w:b w:val="0"/>
          <w:sz w:val="28"/>
        </w:rPr>
        <w:t>№</w:t>
      </w:r>
      <w:r w:rsidR="00A3629B">
        <w:rPr>
          <w:rStyle w:val="ac"/>
          <w:b w:val="0"/>
          <w:sz w:val="28"/>
        </w:rPr>
        <w:t xml:space="preserve"> 209</w:t>
      </w:r>
    </w:p>
    <w:p w:rsidR="007B457F" w:rsidRDefault="007B457F" w:rsidP="00200C76">
      <w:pPr>
        <w:pStyle w:val="1"/>
        <w:tabs>
          <w:tab w:val="clear" w:pos="0"/>
        </w:tabs>
        <w:ind w:left="431" w:hanging="431"/>
        <w:rPr>
          <w:szCs w:val="28"/>
        </w:rPr>
      </w:pPr>
      <w:r>
        <w:rPr>
          <w:szCs w:val="28"/>
        </w:rPr>
        <w:t>П</w:t>
      </w:r>
      <w:r w:rsidRPr="004C3938">
        <w:rPr>
          <w:szCs w:val="28"/>
        </w:rPr>
        <w:t>еречень</w:t>
      </w:r>
    </w:p>
    <w:p w:rsidR="007B457F" w:rsidRDefault="007B457F" w:rsidP="00200C76">
      <w:pPr>
        <w:pStyle w:val="1"/>
        <w:tabs>
          <w:tab w:val="clear" w:pos="0"/>
        </w:tabs>
        <w:ind w:left="431" w:hanging="431"/>
        <w:rPr>
          <w:szCs w:val="28"/>
        </w:rPr>
      </w:pPr>
      <w:r w:rsidRPr="007B457F">
        <w:rPr>
          <w:szCs w:val="28"/>
        </w:rPr>
        <w:t>подведомственных муниципальных учреждений,</w:t>
      </w:r>
      <w:r>
        <w:rPr>
          <w:szCs w:val="28"/>
        </w:rPr>
        <w:t xml:space="preserve"> </w:t>
      </w:r>
      <w:r w:rsidRPr="007B457F">
        <w:rPr>
          <w:szCs w:val="28"/>
        </w:rPr>
        <w:t xml:space="preserve">освобожденных </w:t>
      </w:r>
    </w:p>
    <w:p w:rsidR="007B457F" w:rsidRDefault="007B457F" w:rsidP="00200C76">
      <w:pPr>
        <w:pStyle w:val="1"/>
        <w:tabs>
          <w:tab w:val="clear" w:pos="0"/>
        </w:tabs>
        <w:ind w:left="431" w:hanging="431"/>
        <w:rPr>
          <w:szCs w:val="28"/>
        </w:rPr>
      </w:pPr>
      <w:r w:rsidRPr="007B457F">
        <w:rPr>
          <w:szCs w:val="28"/>
        </w:rPr>
        <w:t xml:space="preserve">от обязанности создания и ведения </w:t>
      </w:r>
      <w:proofErr w:type="gramStart"/>
      <w:r w:rsidRPr="007B457F">
        <w:rPr>
          <w:szCs w:val="28"/>
        </w:rPr>
        <w:t>официальных</w:t>
      </w:r>
      <w:proofErr w:type="gramEnd"/>
      <w:r w:rsidRPr="007B457F">
        <w:rPr>
          <w:szCs w:val="28"/>
        </w:rPr>
        <w:t xml:space="preserve"> </w:t>
      </w:r>
      <w:proofErr w:type="spellStart"/>
      <w:r w:rsidRPr="007B457F">
        <w:rPr>
          <w:szCs w:val="28"/>
        </w:rPr>
        <w:t>аккаунтов</w:t>
      </w:r>
      <w:proofErr w:type="spellEnd"/>
      <w:r w:rsidRPr="007B457F">
        <w:rPr>
          <w:szCs w:val="28"/>
        </w:rPr>
        <w:t xml:space="preserve"> </w:t>
      </w:r>
    </w:p>
    <w:p w:rsidR="007B457F" w:rsidRPr="007B457F" w:rsidRDefault="007B457F" w:rsidP="00200C76">
      <w:pPr>
        <w:pStyle w:val="1"/>
        <w:tabs>
          <w:tab w:val="clear" w:pos="0"/>
        </w:tabs>
        <w:ind w:left="431" w:hanging="431"/>
        <w:rPr>
          <w:szCs w:val="28"/>
        </w:rPr>
      </w:pPr>
      <w:r w:rsidRPr="007B457F">
        <w:rPr>
          <w:szCs w:val="28"/>
        </w:rPr>
        <w:t>в социальных сетях</w:t>
      </w:r>
    </w:p>
    <w:p w:rsidR="007B457F" w:rsidRPr="00790F15" w:rsidRDefault="007B457F" w:rsidP="007B457F">
      <w:pPr>
        <w:spacing w:line="276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8871"/>
      </w:tblGrid>
      <w:tr w:rsidR="007B457F" w:rsidRPr="00790F15" w:rsidTr="00C053D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9B20E4" w:rsidRDefault="007B457F" w:rsidP="00C053D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A4">
              <w:rPr>
                <w:rFonts w:ascii="Times New Roman" w:hAnsi="Times New Roman" w:cs="Times New Roman"/>
                <w:szCs w:val="28"/>
              </w:rPr>
              <w:t>№</w:t>
            </w:r>
            <w:r w:rsidRPr="003C76A4"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proofErr w:type="gramStart"/>
            <w:r w:rsidRPr="003C76A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3C76A4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3C76A4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9B20E4" w:rsidRDefault="007B457F" w:rsidP="00C053D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E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7B457F" w:rsidRPr="00790F15" w:rsidTr="00C053D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9B20E4" w:rsidRDefault="007B457F" w:rsidP="00C053D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9B20E4" w:rsidRDefault="007B457F" w:rsidP="007F6DE9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</w:t>
            </w:r>
            <w:r w:rsidR="007F6DE9">
              <w:rPr>
                <w:rFonts w:ascii="Times New Roman" w:hAnsi="Times New Roman" w:cs="Times New Roman"/>
                <w:sz w:val="28"/>
                <w:szCs w:val="28"/>
              </w:rPr>
              <w:t xml:space="preserve"> Досуга</w:t>
            </w:r>
          </w:p>
        </w:tc>
      </w:tr>
      <w:tr w:rsidR="007B457F" w:rsidRPr="00790F15" w:rsidTr="00C053D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7F" w:rsidRPr="009B20E4" w:rsidRDefault="007B457F" w:rsidP="00C053D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7F" w:rsidRPr="009B20E4" w:rsidRDefault="007B457F" w:rsidP="00C053D2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</w:tbl>
    <w:p w:rsidR="007B457F" w:rsidRDefault="007B457F" w:rsidP="007F6DE9">
      <w:pPr>
        <w:spacing w:after="720"/>
        <w:rPr>
          <w:sz w:val="28"/>
          <w:szCs w:val="28"/>
        </w:rPr>
      </w:pPr>
    </w:p>
    <w:p w:rsidR="007F6DE9" w:rsidRPr="00790F15" w:rsidRDefault="007F6DE9" w:rsidP="007F6DE9">
      <w:pPr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B457F" w:rsidRPr="00790F15" w:rsidRDefault="007B457F" w:rsidP="007B457F">
      <w:pPr>
        <w:spacing w:line="276" w:lineRule="auto"/>
        <w:ind w:firstLine="709"/>
        <w:jc w:val="both"/>
        <w:rPr>
          <w:sz w:val="28"/>
          <w:szCs w:val="28"/>
        </w:rPr>
      </w:pPr>
    </w:p>
    <w:p w:rsidR="00FE0166" w:rsidRPr="00EC03A1" w:rsidRDefault="00FE0166" w:rsidP="00D524D3">
      <w:pPr>
        <w:rPr>
          <w:sz w:val="28"/>
          <w:szCs w:val="28"/>
        </w:rPr>
      </w:pPr>
    </w:p>
    <w:sectPr w:rsidR="00FE0166" w:rsidRPr="00EC03A1" w:rsidSect="007B457F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F2" w:rsidRDefault="00972BF2" w:rsidP="00C87F66">
      <w:r>
        <w:separator/>
      </w:r>
    </w:p>
  </w:endnote>
  <w:endnote w:type="continuationSeparator" w:id="0">
    <w:p w:rsidR="00972BF2" w:rsidRDefault="00972BF2" w:rsidP="00C8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F2" w:rsidRDefault="00972BF2" w:rsidP="00C87F66">
      <w:r>
        <w:separator/>
      </w:r>
    </w:p>
  </w:footnote>
  <w:footnote w:type="continuationSeparator" w:id="0">
    <w:p w:rsidR="00972BF2" w:rsidRDefault="00972BF2" w:rsidP="00C87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8798E"/>
    <w:multiLevelType w:val="hybridMultilevel"/>
    <w:tmpl w:val="D67AA872"/>
    <w:lvl w:ilvl="0" w:tplc="BC28CAAC">
      <w:start w:val="1"/>
      <w:numFmt w:val="decimal"/>
      <w:lvlText w:val="%1."/>
      <w:lvlJc w:val="left"/>
      <w:pPr>
        <w:ind w:left="828" w:hanging="46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548"/>
    <w:rsid w:val="000241FB"/>
    <w:rsid w:val="00045F97"/>
    <w:rsid w:val="00094D8B"/>
    <w:rsid w:val="000B09EC"/>
    <w:rsid w:val="000C6548"/>
    <w:rsid w:val="00150E69"/>
    <w:rsid w:val="00200C76"/>
    <w:rsid w:val="002C2A49"/>
    <w:rsid w:val="003348A7"/>
    <w:rsid w:val="00357212"/>
    <w:rsid w:val="00393F22"/>
    <w:rsid w:val="003B57AD"/>
    <w:rsid w:val="0040433B"/>
    <w:rsid w:val="0041794D"/>
    <w:rsid w:val="0045072A"/>
    <w:rsid w:val="004747CF"/>
    <w:rsid w:val="0048576D"/>
    <w:rsid w:val="004F58DD"/>
    <w:rsid w:val="00665C0C"/>
    <w:rsid w:val="006A2441"/>
    <w:rsid w:val="006F129E"/>
    <w:rsid w:val="00766D39"/>
    <w:rsid w:val="00770872"/>
    <w:rsid w:val="007A1302"/>
    <w:rsid w:val="007B457F"/>
    <w:rsid w:val="007C5926"/>
    <w:rsid w:val="007F6DE9"/>
    <w:rsid w:val="008605F2"/>
    <w:rsid w:val="0086710B"/>
    <w:rsid w:val="00947A80"/>
    <w:rsid w:val="00972BF2"/>
    <w:rsid w:val="009C78AD"/>
    <w:rsid w:val="009D15CF"/>
    <w:rsid w:val="009D3DAA"/>
    <w:rsid w:val="00A3629B"/>
    <w:rsid w:val="00B05612"/>
    <w:rsid w:val="00B64CF5"/>
    <w:rsid w:val="00B9526B"/>
    <w:rsid w:val="00BB6B98"/>
    <w:rsid w:val="00C87F66"/>
    <w:rsid w:val="00CC231B"/>
    <w:rsid w:val="00D01E6E"/>
    <w:rsid w:val="00D26DA9"/>
    <w:rsid w:val="00D41757"/>
    <w:rsid w:val="00D52474"/>
    <w:rsid w:val="00D524D3"/>
    <w:rsid w:val="00D8681B"/>
    <w:rsid w:val="00DE094A"/>
    <w:rsid w:val="00E331AC"/>
    <w:rsid w:val="00E511B8"/>
    <w:rsid w:val="00EA5E5B"/>
    <w:rsid w:val="00EB0B0D"/>
    <w:rsid w:val="00EC03A1"/>
    <w:rsid w:val="00EC3D62"/>
    <w:rsid w:val="00F05B31"/>
    <w:rsid w:val="00F45761"/>
    <w:rsid w:val="00F931F8"/>
    <w:rsid w:val="00FD514D"/>
    <w:rsid w:val="00FE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F22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93F22"/>
    <w:pPr>
      <w:keepNext/>
      <w:numPr>
        <w:ilvl w:val="1"/>
        <w:numId w:val="1"/>
      </w:numPr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93F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93F22"/>
    <w:pPr>
      <w:ind w:left="720"/>
      <w:contextualSpacing/>
    </w:pPr>
  </w:style>
  <w:style w:type="character" w:customStyle="1" w:styleId="FontStyle12">
    <w:name w:val="Font Style12"/>
    <w:rsid w:val="00393F2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F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7B457F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B457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7B457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F22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93F22"/>
    <w:pPr>
      <w:keepNext/>
      <w:numPr>
        <w:ilvl w:val="1"/>
        <w:numId w:val="1"/>
      </w:numPr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93F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3F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93F22"/>
    <w:pPr>
      <w:ind w:left="720"/>
      <w:contextualSpacing/>
    </w:pPr>
  </w:style>
  <w:style w:type="character" w:customStyle="1" w:styleId="FontStyle12">
    <w:name w:val="Font Style12"/>
    <w:rsid w:val="00393F2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7F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F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40358526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94874/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17270001/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2022-12-06T05:41:00Z</cp:lastPrinted>
  <dcterms:created xsi:type="dcterms:W3CDTF">2022-12-16T11:00:00Z</dcterms:created>
  <dcterms:modified xsi:type="dcterms:W3CDTF">2022-12-16T11:03:00Z</dcterms:modified>
</cp:coreProperties>
</file>