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032" w:rsidRDefault="00A86032" w:rsidP="00A86032">
      <w:pPr>
        <w:pStyle w:val="ab"/>
        <w:rPr>
          <w:szCs w:val="28"/>
        </w:rPr>
      </w:pPr>
      <w:r>
        <w:rPr>
          <w:szCs w:val="28"/>
        </w:rPr>
        <w:t>ДУМА КУМЕНСКОГО ГОРОДСКОГО ПОСЕЛЕНИЯ</w:t>
      </w:r>
    </w:p>
    <w:p w:rsidR="00A86032" w:rsidRDefault="00A86032" w:rsidP="00A86032">
      <w:pPr>
        <w:pStyle w:val="ab"/>
        <w:spacing w:after="360"/>
        <w:rPr>
          <w:szCs w:val="28"/>
        </w:rPr>
      </w:pPr>
      <w:r>
        <w:rPr>
          <w:szCs w:val="28"/>
        </w:rPr>
        <w:t>ЧЕТВЕРТОГО СОЗЫВА</w:t>
      </w:r>
    </w:p>
    <w:p w:rsidR="00A86032" w:rsidRPr="001B7EDA" w:rsidRDefault="00894058" w:rsidP="00A86032">
      <w:pPr>
        <w:pStyle w:val="ab"/>
        <w:tabs>
          <w:tab w:val="center" w:pos="4873"/>
        </w:tabs>
        <w:spacing w:after="360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p w:rsidR="00091E46" w:rsidRPr="001F2799" w:rsidRDefault="00482B8E" w:rsidP="00482B8E">
      <w:pPr>
        <w:pStyle w:val="2"/>
        <w:jc w:val="left"/>
        <w:rPr>
          <w:b w:val="0"/>
          <w:sz w:val="32"/>
        </w:rPr>
      </w:pPr>
      <w:r w:rsidRPr="001F2799">
        <w:rPr>
          <w:b w:val="0"/>
        </w:rPr>
        <w:t xml:space="preserve">                                                  </w:t>
      </w:r>
      <w:r w:rsidR="00505D45">
        <w:rPr>
          <w:b w:val="0"/>
        </w:rPr>
        <w:t>о</w:t>
      </w:r>
      <w:r w:rsidR="00091E46" w:rsidRPr="001F2799">
        <w:rPr>
          <w:b w:val="0"/>
        </w:rPr>
        <w:t>т</w:t>
      </w:r>
      <w:r w:rsidR="00505D45">
        <w:rPr>
          <w:b w:val="0"/>
        </w:rPr>
        <w:t xml:space="preserve"> </w:t>
      </w:r>
      <w:r w:rsidR="00894058">
        <w:rPr>
          <w:b w:val="0"/>
        </w:rPr>
        <w:t xml:space="preserve">03.09.2020  </w:t>
      </w:r>
      <w:r w:rsidR="00091E46" w:rsidRPr="001F2799">
        <w:rPr>
          <w:b w:val="0"/>
        </w:rPr>
        <w:t xml:space="preserve">№ </w:t>
      </w:r>
      <w:r w:rsidR="00894058">
        <w:rPr>
          <w:b w:val="0"/>
        </w:rPr>
        <w:t xml:space="preserve"> 35/164</w:t>
      </w:r>
      <w:r w:rsidRPr="001F2799">
        <w:rPr>
          <w:b w:val="0"/>
        </w:rPr>
        <w:t xml:space="preserve"> </w:t>
      </w:r>
    </w:p>
    <w:p w:rsidR="00091E46" w:rsidRPr="001F2799" w:rsidRDefault="00091E46" w:rsidP="00091E46">
      <w:pPr>
        <w:spacing w:after="480"/>
        <w:rPr>
          <w:sz w:val="28"/>
          <w:szCs w:val="28"/>
        </w:rPr>
      </w:pPr>
      <w:r w:rsidRPr="001F2799">
        <w:t xml:space="preserve">                                                                      </w:t>
      </w:r>
      <w:r w:rsidRPr="001F2799">
        <w:rPr>
          <w:sz w:val="28"/>
          <w:szCs w:val="28"/>
        </w:rPr>
        <w:t>пгт Кумены</w:t>
      </w:r>
    </w:p>
    <w:p w:rsidR="002F2198" w:rsidRDefault="002F2198" w:rsidP="00A535DE">
      <w:pPr>
        <w:jc w:val="center"/>
        <w:rPr>
          <w:b/>
          <w:sz w:val="28"/>
        </w:rPr>
      </w:pPr>
      <w:r>
        <w:rPr>
          <w:b/>
          <w:sz w:val="28"/>
        </w:rPr>
        <w:t xml:space="preserve">Об утверждении </w:t>
      </w:r>
      <w:r w:rsidR="00A535DE">
        <w:rPr>
          <w:b/>
          <w:sz w:val="28"/>
        </w:rPr>
        <w:t>тарифа на услуги рынка и ярмарки</w:t>
      </w:r>
    </w:p>
    <w:p w:rsidR="00A535DE" w:rsidRDefault="00A535DE" w:rsidP="00A535DE">
      <w:pPr>
        <w:jc w:val="center"/>
        <w:rPr>
          <w:b/>
          <w:sz w:val="28"/>
        </w:rPr>
      </w:pPr>
    </w:p>
    <w:p w:rsidR="00B62CD1" w:rsidRDefault="002F2198" w:rsidP="00091E46">
      <w:pPr>
        <w:ind w:firstLine="709"/>
        <w:jc w:val="both"/>
        <w:rPr>
          <w:sz w:val="28"/>
        </w:rPr>
      </w:pPr>
      <w:r>
        <w:rPr>
          <w:sz w:val="28"/>
        </w:rPr>
        <w:t xml:space="preserve">В соответствии </w:t>
      </w:r>
      <w:r w:rsidR="00A535DE">
        <w:rPr>
          <w:sz w:val="28"/>
        </w:rPr>
        <w:t xml:space="preserve">с пунктом 6 части 1 статьи 23 Устава муниципального образования Куменское городское поселение Куменского района Кировской области, принятого решением Думы </w:t>
      </w:r>
      <w:r w:rsidR="00A535DE" w:rsidRPr="00A535DE">
        <w:rPr>
          <w:sz w:val="28"/>
        </w:rPr>
        <w:t>Куменского городского поселения</w:t>
      </w:r>
      <w:r w:rsidR="00A535DE">
        <w:rPr>
          <w:sz w:val="28"/>
        </w:rPr>
        <w:t xml:space="preserve"> 20.09.2012 № 53/212, </w:t>
      </w:r>
      <w:r w:rsidR="00B62CD1">
        <w:rPr>
          <w:sz w:val="28"/>
        </w:rPr>
        <w:t>Дума Куменского городского поселения РЕШИЛА:</w:t>
      </w:r>
    </w:p>
    <w:p w:rsidR="007D59DB" w:rsidRDefault="00CA45AA" w:rsidP="00B62CD1">
      <w:pPr>
        <w:pStyle w:val="20"/>
      </w:pPr>
      <w:r>
        <w:t xml:space="preserve">1. </w:t>
      </w:r>
      <w:r w:rsidR="00B62CD1">
        <w:t xml:space="preserve">Утвердить </w:t>
      </w:r>
      <w:r w:rsidR="00A535DE">
        <w:t xml:space="preserve">тариф на услуги рынка и ярмарки для муниципального унитарного предприятия </w:t>
      </w:r>
      <w:proofErr w:type="spellStart"/>
      <w:r w:rsidR="00630F60">
        <w:t>К</w:t>
      </w:r>
      <w:r w:rsidR="00A535DE">
        <w:t>уменский</w:t>
      </w:r>
      <w:proofErr w:type="spellEnd"/>
      <w:r w:rsidR="00A535DE">
        <w:t xml:space="preserve"> рынок за 1 кв</w:t>
      </w:r>
      <w:r w:rsidR="00A86032">
        <w:t>адратный метр площади в сумме 31 рубль</w:t>
      </w:r>
      <w:r w:rsidR="00A535DE">
        <w:t>.</w:t>
      </w:r>
    </w:p>
    <w:p w:rsidR="00FC66C0" w:rsidRDefault="00E75A67" w:rsidP="00FC66C0">
      <w:pPr>
        <w:pStyle w:val="20"/>
        <w:tabs>
          <w:tab w:val="num" w:pos="0"/>
        </w:tabs>
        <w:rPr>
          <w:szCs w:val="28"/>
        </w:rPr>
      </w:pPr>
      <w:r w:rsidRPr="00531A33">
        <w:rPr>
          <w:szCs w:val="28"/>
        </w:rPr>
        <w:t xml:space="preserve">2. </w:t>
      </w:r>
      <w:r w:rsidR="00A535DE">
        <w:rPr>
          <w:szCs w:val="28"/>
        </w:rPr>
        <w:t xml:space="preserve">Решение </w:t>
      </w:r>
      <w:r w:rsidR="00CA45AA">
        <w:t xml:space="preserve">Думы Куменского городского поселения </w:t>
      </w:r>
      <w:r w:rsidR="00A535DE">
        <w:t xml:space="preserve">от </w:t>
      </w:r>
      <w:r w:rsidR="00A86032">
        <w:t>20.04.2017</w:t>
      </w:r>
      <w:r w:rsidR="00A535DE">
        <w:t xml:space="preserve"> № </w:t>
      </w:r>
      <w:r w:rsidR="00A86032">
        <w:t>62/246</w:t>
      </w:r>
      <w:r w:rsidR="00A535DE">
        <w:t xml:space="preserve"> «Об утверждении тарифа на услуги рынка и ярмарки» </w:t>
      </w:r>
      <w:r w:rsidR="0069117F">
        <w:t>признать</w:t>
      </w:r>
      <w:r w:rsidR="00A535DE">
        <w:t xml:space="preserve"> утратившим силу.</w:t>
      </w:r>
      <w:r w:rsidR="00FC66C0">
        <w:rPr>
          <w:szCs w:val="28"/>
        </w:rPr>
        <w:t xml:space="preserve"> </w:t>
      </w:r>
    </w:p>
    <w:p w:rsidR="0069117F" w:rsidRDefault="003968E8" w:rsidP="0069117F">
      <w:pPr>
        <w:pStyle w:val="20"/>
        <w:tabs>
          <w:tab w:val="num" w:pos="0"/>
        </w:tabs>
        <w:rPr>
          <w:szCs w:val="28"/>
        </w:rPr>
      </w:pPr>
      <w:r>
        <w:rPr>
          <w:szCs w:val="28"/>
        </w:rPr>
        <w:t>3</w:t>
      </w:r>
      <w:r w:rsidR="00FC66C0">
        <w:rPr>
          <w:szCs w:val="28"/>
        </w:rPr>
        <w:t xml:space="preserve">. </w:t>
      </w:r>
      <w:r w:rsidR="00FC66C0" w:rsidRPr="00FC66C0">
        <w:rPr>
          <w:szCs w:val="28"/>
        </w:rPr>
        <w:t>Настоящее решение подлежит опубликованию в Информационном бюллетене.</w:t>
      </w:r>
    </w:p>
    <w:p w:rsidR="001108B2" w:rsidRDefault="0069117F" w:rsidP="0069117F">
      <w:pPr>
        <w:pStyle w:val="20"/>
        <w:tabs>
          <w:tab w:val="num" w:pos="0"/>
        </w:tabs>
        <w:rPr>
          <w:szCs w:val="28"/>
        </w:rPr>
      </w:pPr>
      <w:r>
        <w:rPr>
          <w:szCs w:val="28"/>
        </w:rPr>
        <w:t xml:space="preserve">4. Настоящее решение вступает в силу </w:t>
      </w:r>
      <w:r w:rsidR="00630F60">
        <w:rPr>
          <w:szCs w:val="28"/>
        </w:rPr>
        <w:t>с момента опубликования</w:t>
      </w:r>
      <w:r>
        <w:rPr>
          <w:szCs w:val="28"/>
        </w:rPr>
        <w:t>.</w:t>
      </w:r>
    </w:p>
    <w:p w:rsidR="0069117F" w:rsidRDefault="0069117F" w:rsidP="00FC66C0">
      <w:pPr>
        <w:pStyle w:val="20"/>
        <w:tabs>
          <w:tab w:val="num" w:pos="0"/>
        </w:tabs>
        <w:spacing w:after="720"/>
      </w:pPr>
    </w:p>
    <w:p w:rsidR="00B62CD1" w:rsidRDefault="007E5596" w:rsidP="001108B2">
      <w:pPr>
        <w:pStyle w:val="20"/>
        <w:tabs>
          <w:tab w:val="num" w:pos="0"/>
        </w:tabs>
        <w:spacing w:after="360"/>
        <w:ind w:firstLine="0"/>
      </w:pPr>
      <w:r>
        <w:t>Г</w:t>
      </w:r>
      <w:r w:rsidR="00B62CD1">
        <w:t>лав</w:t>
      </w:r>
      <w:r>
        <w:t>а</w:t>
      </w:r>
      <w:r w:rsidR="00B62CD1">
        <w:t xml:space="preserve"> </w:t>
      </w:r>
      <w:r w:rsidR="00091E46">
        <w:t>поселения</w:t>
      </w:r>
      <w:r w:rsidR="00F848F2">
        <w:tab/>
      </w:r>
      <w:r w:rsidR="00F848F2">
        <w:tab/>
      </w:r>
      <w:r w:rsidR="001F2799">
        <w:tab/>
      </w:r>
      <w:r w:rsidR="001F2799">
        <w:tab/>
      </w:r>
      <w:r w:rsidR="001F2799">
        <w:tab/>
      </w:r>
      <w:r w:rsidR="001F2799">
        <w:tab/>
      </w:r>
      <w:r w:rsidR="001F2799">
        <w:tab/>
      </w:r>
      <w:r w:rsidR="001F2799">
        <w:tab/>
      </w:r>
      <w:r w:rsidR="001F2799">
        <w:tab/>
      </w:r>
      <w:r>
        <w:t>В.Г. Малых</w:t>
      </w:r>
    </w:p>
    <w:sectPr w:rsidR="00B62CD1" w:rsidSect="00334E6F">
      <w:headerReference w:type="even" r:id="rId7"/>
      <w:headerReference w:type="default" r:id="rId8"/>
      <w:pgSz w:w="11906" w:h="16838"/>
      <w:pgMar w:top="1134" w:right="567" w:bottom="851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4D33" w:rsidRDefault="000B4D33">
      <w:r>
        <w:separator/>
      </w:r>
    </w:p>
  </w:endnote>
  <w:endnote w:type="continuationSeparator" w:id="0">
    <w:p w:rsidR="000B4D33" w:rsidRDefault="000B4D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4D33" w:rsidRDefault="000B4D33">
      <w:r>
        <w:separator/>
      </w:r>
    </w:p>
  </w:footnote>
  <w:footnote w:type="continuationSeparator" w:id="0">
    <w:p w:rsidR="000B4D33" w:rsidRDefault="000B4D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2B8E" w:rsidRDefault="009819D6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482B8E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482B8E">
      <w:rPr>
        <w:rStyle w:val="a8"/>
        <w:noProof/>
      </w:rPr>
      <w:t>4</w:t>
    </w:r>
    <w:r>
      <w:rPr>
        <w:rStyle w:val="a8"/>
      </w:rPr>
      <w:fldChar w:fldCharType="end"/>
    </w:r>
  </w:p>
  <w:p w:rsidR="00482B8E" w:rsidRDefault="00482B8E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2B8E" w:rsidRDefault="009819D6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482B8E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505D45">
      <w:rPr>
        <w:rStyle w:val="a8"/>
        <w:noProof/>
      </w:rPr>
      <w:t>2</w:t>
    </w:r>
    <w:r>
      <w:rPr>
        <w:rStyle w:val="a8"/>
      </w:rPr>
      <w:fldChar w:fldCharType="end"/>
    </w:r>
  </w:p>
  <w:p w:rsidR="00482B8E" w:rsidRDefault="00482B8E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B6C396A"/>
    <w:lvl w:ilvl="0">
      <w:numFmt w:val="decimal"/>
      <w:lvlText w:val="*"/>
      <w:lvlJc w:val="left"/>
    </w:lvl>
  </w:abstractNum>
  <w:abstractNum w:abstractNumId="1">
    <w:nsid w:val="0A906449"/>
    <w:multiLevelType w:val="hybridMultilevel"/>
    <w:tmpl w:val="CF5CB588"/>
    <w:lvl w:ilvl="0" w:tplc="9258AD8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1045689F"/>
    <w:multiLevelType w:val="singleLevel"/>
    <w:tmpl w:val="E24E4B68"/>
    <w:lvl w:ilvl="0">
      <w:start w:val="4"/>
      <w:numFmt w:val="decimal"/>
      <w:lvlText w:val="%1.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abstractNum w:abstractNumId="3">
    <w:nsid w:val="116A3B91"/>
    <w:multiLevelType w:val="singleLevel"/>
    <w:tmpl w:val="EF3C6DAA"/>
    <w:lvl w:ilvl="0">
      <w:start w:val="15"/>
      <w:numFmt w:val="decimal"/>
      <w:lvlText w:val="%1."/>
      <w:legacy w:legacy="1" w:legacySpace="0" w:legacyIndent="398"/>
      <w:lvlJc w:val="left"/>
      <w:rPr>
        <w:rFonts w:ascii="Times New Roman" w:hAnsi="Times New Roman" w:hint="default"/>
      </w:rPr>
    </w:lvl>
  </w:abstractNum>
  <w:abstractNum w:abstractNumId="4">
    <w:nsid w:val="162D00F9"/>
    <w:multiLevelType w:val="singleLevel"/>
    <w:tmpl w:val="03646D98"/>
    <w:lvl w:ilvl="0">
      <w:start w:val="1"/>
      <w:numFmt w:val="decimal"/>
      <w:lvlText w:val="5.%1."/>
      <w:legacy w:legacy="1" w:legacySpace="0" w:legacyIndent="481"/>
      <w:lvlJc w:val="left"/>
      <w:rPr>
        <w:rFonts w:ascii="Times New Roman" w:hAnsi="Times New Roman" w:cs="Times New Roman" w:hint="default"/>
      </w:rPr>
    </w:lvl>
  </w:abstractNum>
  <w:abstractNum w:abstractNumId="5">
    <w:nsid w:val="22E32647"/>
    <w:multiLevelType w:val="hybridMultilevel"/>
    <w:tmpl w:val="DE40CBD8"/>
    <w:lvl w:ilvl="0" w:tplc="238E8A44">
      <w:start w:val="1"/>
      <w:numFmt w:val="decimal"/>
      <w:lvlText w:val="%1."/>
      <w:lvlJc w:val="left"/>
      <w:pPr>
        <w:tabs>
          <w:tab w:val="num" w:pos="1924"/>
        </w:tabs>
        <w:ind w:left="1924" w:hanging="1215"/>
      </w:pPr>
      <w:rPr>
        <w:rFonts w:hint="default"/>
      </w:rPr>
    </w:lvl>
    <w:lvl w:ilvl="1" w:tplc="C8DE6F7A">
      <w:start w:val="2"/>
      <w:numFmt w:val="decimal"/>
      <w:lvlText w:val="%2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>
    <w:nsid w:val="2B730ACC"/>
    <w:multiLevelType w:val="hybridMultilevel"/>
    <w:tmpl w:val="79D2E1D8"/>
    <w:lvl w:ilvl="0" w:tplc="6BA03818">
      <w:start w:val="3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7">
    <w:nsid w:val="52F6729D"/>
    <w:multiLevelType w:val="hybridMultilevel"/>
    <w:tmpl w:val="66E4A2E0"/>
    <w:lvl w:ilvl="0" w:tplc="F91A1C2E">
      <w:start w:val="1"/>
      <w:numFmt w:val="decimal"/>
      <w:lvlText w:val="%1."/>
      <w:lvlJc w:val="left"/>
      <w:pPr>
        <w:tabs>
          <w:tab w:val="num" w:pos="1464"/>
        </w:tabs>
        <w:ind w:left="1464" w:hanging="9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6D856980"/>
    <w:multiLevelType w:val="singleLevel"/>
    <w:tmpl w:val="3F54FE88"/>
    <w:lvl w:ilvl="0">
      <w:start w:val="6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9">
    <w:nsid w:val="720874CD"/>
    <w:multiLevelType w:val="hybridMultilevel"/>
    <w:tmpl w:val="0E92637C"/>
    <w:lvl w:ilvl="0" w:tplc="FB26642A">
      <w:start w:val="1"/>
      <w:numFmt w:val="decimal"/>
      <w:lvlText w:val="%1)"/>
      <w:lvlJc w:val="left"/>
      <w:pPr>
        <w:tabs>
          <w:tab w:val="num" w:pos="1113"/>
        </w:tabs>
        <w:ind w:left="111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8"/>
  </w:num>
  <w:num w:numId="5">
    <w:abstractNumId w:val="2"/>
  </w:num>
  <w:num w:numId="6">
    <w:abstractNumId w:val="4"/>
  </w:num>
  <w:num w:numId="7">
    <w:abstractNumId w:val="3"/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83"/>
        <w:lvlJc w:val="left"/>
        <w:rPr>
          <w:rFonts w:ascii="Times New Roman" w:hAnsi="Times New Roman" w:hint="default"/>
        </w:rPr>
      </w:lvl>
    </w:lvlOverride>
  </w:num>
  <w:num w:numId="9">
    <w:abstractNumId w:val="9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2CD1"/>
    <w:rsid w:val="00001DDB"/>
    <w:rsid w:val="00021C4C"/>
    <w:rsid w:val="00052A84"/>
    <w:rsid w:val="00067236"/>
    <w:rsid w:val="000877FC"/>
    <w:rsid w:val="00091CD7"/>
    <w:rsid w:val="00091E46"/>
    <w:rsid w:val="00095A23"/>
    <w:rsid w:val="00095F97"/>
    <w:rsid w:val="000B4D33"/>
    <w:rsid w:val="000B4FAA"/>
    <w:rsid w:val="000B5493"/>
    <w:rsid w:val="000C4304"/>
    <w:rsid w:val="000D3D2D"/>
    <w:rsid w:val="00102257"/>
    <w:rsid w:val="001108B2"/>
    <w:rsid w:val="00127A54"/>
    <w:rsid w:val="0013212F"/>
    <w:rsid w:val="00183876"/>
    <w:rsid w:val="001908DB"/>
    <w:rsid w:val="0019167E"/>
    <w:rsid w:val="001A183F"/>
    <w:rsid w:val="001A43AD"/>
    <w:rsid w:val="001D4CC0"/>
    <w:rsid w:val="001E18B2"/>
    <w:rsid w:val="001F2799"/>
    <w:rsid w:val="002001FD"/>
    <w:rsid w:val="00223FAB"/>
    <w:rsid w:val="002A3513"/>
    <w:rsid w:val="002C1C67"/>
    <w:rsid w:val="002F2198"/>
    <w:rsid w:val="00334E6F"/>
    <w:rsid w:val="00366D52"/>
    <w:rsid w:val="003866F2"/>
    <w:rsid w:val="003910E3"/>
    <w:rsid w:val="003968E8"/>
    <w:rsid w:val="003D7B07"/>
    <w:rsid w:val="00482B8E"/>
    <w:rsid w:val="004B4C82"/>
    <w:rsid w:val="004C0FEC"/>
    <w:rsid w:val="004D42D0"/>
    <w:rsid w:val="004D6AC7"/>
    <w:rsid w:val="004F6DFA"/>
    <w:rsid w:val="00505D45"/>
    <w:rsid w:val="00531A33"/>
    <w:rsid w:val="00545D0C"/>
    <w:rsid w:val="00554150"/>
    <w:rsid w:val="0055419F"/>
    <w:rsid w:val="00554B71"/>
    <w:rsid w:val="005570F6"/>
    <w:rsid w:val="00562C13"/>
    <w:rsid w:val="005854B1"/>
    <w:rsid w:val="005B114D"/>
    <w:rsid w:val="005B7C9E"/>
    <w:rsid w:val="005B7D47"/>
    <w:rsid w:val="005C5DD2"/>
    <w:rsid w:val="005E45F8"/>
    <w:rsid w:val="005E4F68"/>
    <w:rsid w:val="00615AFA"/>
    <w:rsid w:val="00626B53"/>
    <w:rsid w:val="00630F60"/>
    <w:rsid w:val="00642150"/>
    <w:rsid w:val="0065239C"/>
    <w:rsid w:val="0069117F"/>
    <w:rsid w:val="006D0B66"/>
    <w:rsid w:val="006D71ED"/>
    <w:rsid w:val="006E0F2F"/>
    <w:rsid w:val="006F39CC"/>
    <w:rsid w:val="00700712"/>
    <w:rsid w:val="00700AB3"/>
    <w:rsid w:val="0072246F"/>
    <w:rsid w:val="00733970"/>
    <w:rsid w:val="00740A03"/>
    <w:rsid w:val="0076449A"/>
    <w:rsid w:val="00766885"/>
    <w:rsid w:val="00781823"/>
    <w:rsid w:val="00797439"/>
    <w:rsid w:val="007D5725"/>
    <w:rsid w:val="007D59DB"/>
    <w:rsid w:val="007E5596"/>
    <w:rsid w:val="007F1553"/>
    <w:rsid w:val="007F4867"/>
    <w:rsid w:val="008405DD"/>
    <w:rsid w:val="00844263"/>
    <w:rsid w:val="008472B5"/>
    <w:rsid w:val="008904A0"/>
    <w:rsid w:val="00894058"/>
    <w:rsid w:val="008C7E87"/>
    <w:rsid w:val="008E1D37"/>
    <w:rsid w:val="008E6F6B"/>
    <w:rsid w:val="00907033"/>
    <w:rsid w:val="009149EF"/>
    <w:rsid w:val="009261DD"/>
    <w:rsid w:val="00932C6E"/>
    <w:rsid w:val="0094746A"/>
    <w:rsid w:val="009577F2"/>
    <w:rsid w:val="00957B2D"/>
    <w:rsid w:val="009819D6"/>
    <w:rsid w:val="00983485"/>
    <w:rsid w:val="009840AF"/>
    <w:rsid w:val="00984780"/>
    <w:rsid w:val="009904C8"/>
    <w:rsid w:val="00991546"/>
    <w:rsid w:val="009A6710"/>
    <w:rsid w:val="009B0441"/>
    <w:rsid w:val="009D6B25"/>
    <w:rsid w:val="009D6F5B"/>
    <w:rsid w:val="009E592D"/>
    <w:rsid w:val="00A17763"/>
    <w:rsid w:val="00A2231B"/>
    <w:rsid w:val="00A31A46"/>
    <w:rsid w:val="00A3354E"/>
    <w:rsid w:val="00A44F22"/>
    <w:rsid w:val="00A535DE"/>
    <w:rsid w:val="00A60505"/>
    <w:rsid w:val="00A62C1C"/>
    <w:rsid w:val="00A65471"/>
    <w:rsid w:val="00A657D3"/>
    <w:rsid w:val="00A67BBF"/>
    <w:rsid w:val="00A86032"/>
    <w:rsid w:val="00AC3983"/>
    <w:rsid w:val="00AC4603"/>
    <w:rsid w:val="00AD5AE3"/>
    <w:rsid w:val="00AE3441"/>
    <w:rsid w:val="00AE698E"/>
    <w:rsid w:val="00B0164D"/>
    <w:rsid w:val="00B06C4C"/>
    <w:rsid w:val="00B11750"/>
    <w:rsid w:val="00B20381"/>
    <w:rsid w:val="00B34FAD"/>
    <w:rsid w:val="00B40FC8"/>
    <w:rsid w:val="00B62CD1"/>
    <w:rsid w:val="00B73B17"/>
    <w:rsid w:val="00B74FD0"/>
    <w:rsid w:val="00BA28C4"/>
    <w:rsid w:val="00BE1941"/>
    <w:rsid w:val="00BF305F"/>
    <w:rsid w:val="00C0127B"/>
    <w:rsid w:val="00C1378D"/>
    <w:rsid w:val="00C328EE"/>
    <w:rsid w:val="00C538F9"/>
    <w:rsid w:val="00C54F75"/>
    <w:rsid w:val="00C71435"/>
    <w:rsid w:val="00C81F23"/>
    <w:rsid w:val="00C843B0"/>
    <w:rsid w:val="00CA45AA"/>
    <w:rsid w:val="00CB7751"/>
    <w:rsid w:val="00CC64D9"/>
    <w:rsid w:val="00CD2FFD"/>
    <w:rsid w:val="00D3158E"/>
    <w:rsid w:val="00D33D0A"/>
    <w:rsid w:val="00D76471"/>
    <w:rsid w:val="00D80083"/>
    <w:rsid w:val="00D85508"/>
    <w:rsid w:val="00D9474D"/>
    <w:rsid w:val="00DA7A0B"/>
    <w:rsid w:val="00DB4EF0"/>
    <w:rsid w:val="00DC5BF5"/>
    <w:rsid w:val="00DC6C7E"/>
    <w:rsid w:val="00DE44E2"/>
    <w:rsid w:val="00DF483B"/>
    <w:rsid w:val="00E33EBA"/>
    <w:rsid w:val="00E61C34"/>
    <w:rsid w:val="00E65F52"/>
    <w:rsid w:val="00E75A67"/>
    <w:rsid w:val="00E76F39"/>
    <w:rsid w:val="00E83706"/>
    <w:rsid w:val="00E86BAE"/>
    <w:rsid w:val="00EC0274"/>
    <w:rsid w:val="00EC5B74"/>
    <w:rsid w:val="00ED130F"/>
    <w:rsid w:val="00EF0A5E"/>
    <w:rsid w:val="00EF4FE8"/>
    <w:rsid w:val="00EF6C7C"/>
    <w:rsid w:val="00EF7C82"/>
    <w:rsid w:val="00F44E68"/>
    <w:rsid w:val="00F4671E"/>
    <w:rsid w:val="00F71776"/>
    <w:rsid w:val="00F83D4F"/>
    <w:rsid w:val="00F848F2"/>
    <w:rsid w:val="00F85DEC"/>
    <w:rsid w:val="00FB7224"/>
    <w:rsid w:val="00FC66C0"/>
    <w:rsid w:val="00FF0B90"/>
    <w:rsid w:val="00FF25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54F75"/>
    <w:rPr>
      <w:sz w:val="24"/>
      <w:szCs w:val="24"/>
    </w:rPr>
  </w:style>
  <w:style w:type="paragraph" w:styleId="1">
    <w:name w:val="heading 1"/>
    <w:basedOn w:val="a"/>
    <w:next w:val="a"/>
    <w:qFormat/>
    <w:rsid w:val="00C54F75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C54F75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C54F7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C54F75"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C54F75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rsid w:val="00C54F75"/>
    <w:pPr>
      <w:keepNext/>
      <w:ind w:firstLine="540"/>
      <w:jc w:val="both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qFormat/>
    <w:rsid w:val="00C54F75"/>
    <w:pPr>
      <w:jc w:val="center"/>
    </w:pPr>
    <w:rPr>
      <w:b/>
      <w:bCs/>
      <w:sz w:val="28"/>
    </w:rPr>
  </w:style>
  <w:style w:type="paragraph" w:styleId="a4">
    <w:name w:val="Document Map"/>
    <w:basedOn w:val="a"/>
    <w:semiHidden/>
    <w:rsid w:val="00C54F75"/>
    <w:pPr>
      <w:shd w:val="clear" w:color="auto" w:fill="000080"/>
    </w:pPr>
    <w:rPr>
      <w:rFonts w:ascii="Tahoma" w:hAnsi="Tahoma" w:cs="Tahoma"/>
    </w:rPr>
  </w:style>
  <w:style w:type="paragraph" w:styleId="a5">
    <w:name w:val="Body Text Indent"/>
    <w:basedOn w:val="a"/>
    <w:rsid w:val="00C54F75"/>
    <w:pPr>
      <w:ind w:firstLine="540"/>
      <w:jc w:val="both"/>
    </w:pPr>
    <w:rPr>
      <w:sz w:val="28"/>
    </w:rPr>
  </w:style>
  <w:style w:type="paragraph" w:styleId="a6">
    <w:name w:val="Body Text"/>
    <w:basedOn w:val="a"/>
    <w:rsid w:val="00C54F75"/>
    <w:pPr>
      <w:jc w:val="both"/>
    </w:pPr>
    <w:rPr>
      <w:sz w:val="28"/>
    </w:rPr>
  </w:style>
  <w:style w:type="paragraph" w:styleId="20">
    <w:name w:val="Body Text Indent 2"/>
    <w:basedOn w:val="a"/>
    <w:rsid w:val="00C54F75"/>
    <w:pPr>
      <w:ind w:firstLine="720"/>
      <w:jc w:val="both"/>
    </w:pPr>
    <w:rPr>
      <w:sz w:val="28"/>
    </w:rPr>
  </w:style>
  <w:style w:type="paragraph" w:styleId="a7">
    <w:name w:val="header"/>
    <w:basedOn w:val="a"/>
    <w:rsid w:val="00C54F75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C54F75"/>
  </w:style>
  <w:style w:type="paragraph" w:styleId="a9">
    <w:name w:val="Balloon Text"/>
    <w:basedOn w:val="a"/>
    <w:semiHidden/>
    <w:rsid w:val="00766885"/>
    <w:rPr>
      <w:rFonts w:ascii="Tahoma" w:hAnsi="Tahoma" w:cs="Tahoma"/>
      <w:sz w:val="16"/>
      <w:szCs w:val="16"/>
    </w:rPr>
  </w:style>
  <w:style w:type="paragraph" w:customStyle="1" w:styleId="aa">
    <w:name w:val="Знак"/>
    <w:basedOn w:val="a"/>
    <w:rsid w:val="00562C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Subtitle"/>
    <w:basedOn w:val="a"/>
    <w:qFormat/>
    <w:rsid w:val="00091E46"/>
    <w:pPr>
      <w:jc w:val="center"/>
    </w:pPr>
    <w:rPr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81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КИРОВСКАЯ ОБЛАСТЬ</vt:lpstr>
    </vt:vector>
  </TitlesOfParts>
  <Company>Администрация п. Кумены</Company>
  <LinksUpToDate>false</LinksUpToDate>
  <CharactersWithSpaces>1003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КИРОВСКАЯ ОБЛАСТЬ</dc:title>
  <dc:creator>Мокрушина Надежда Владимировна</dc:creator>
  <cp:lastModifiedBy>User</cp:lastModifiedBy>
  <cp:revision>4</cp:revision>
  <cp:lastPrinted>2020-08-14T05:34:00Z</cp:lastPrinted>
  <dcterms:created xsi:type="dcterms:W3CDTF">2022-12-20T12:51:00Z</dcterms:created>
  <dcterms:modified xsi:type="dcterms:W3CDTF">2022-12-20T12:52:00Z</dcterms:modified>
</cp:coreProperties>
</file>