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F" w:rsidRDefault="00CC7FBF" w:rsidP="006A48CB">
      <w:pPr>
        <w:pStyle w:val="a6"/>
        <w:jc w:val="left"/>
      </w:pPr>
    </w:p>
    <w:p w:rsidR="00CC7FBF" w:rsidRPr="005E4FC2" w:rsidRDefault="00B42DB8" w:rsidP="006A48CB">
      <w:pPr>
        <w:pStyle w:val="a6"/>
      </w:pPr>
      <w:r>
        <w:t>ДУМА КУМЕНСКОГО ГОРОДСКОГО ПОСЕЛЕНИЯ</w:t>
      </w:r>
    </w:p>
    <w:p w:rsidR="00CC7FBF" w:rsidRPr="005E4FC2" w:rsidRDefault="00B42DB8" w:rsidP="006A48CB">
      <w:pPr>
        <w:pStyle w:val="a6"/>
        <w:spacing w:after="360"/>
      </w:pPr>
      <w:r>
        <w:t>ЧЕТВЕРТОГО</w:t>
      </w:r>
      <w:r w:rsidR="00CC7FBF">
        <w:t xml:space="preserve"> СОЗЫВА</w:t>
      </w:r>
    </w:p>
    <w:p w:rsidR="00CC7FBF" w:rsidRPr="005E4FC2" w:rsidRDefault="00CC7FBF" w:rsidP="006A48CB">
      <w:pPr>
        <w:pStyle w:val="a6"/>
        <w:rPr>
          <w:sz w:val="32"/>
          <w:szCs w:val="32"/>
        </w:rPr>
      </w:pPr>
      <w:r w:rsidRPr="005E4FC2">
        <w:rPr>
          <w:sz w:val="32"/>
          <w:szCs w:val="32"/>
        </w:rPr>
        <w:t>РЕШЕНИ</w:t>
      </w:r>
      <w:r w:rsidR="00D11FB8">
        <w:rPr>
          <w:sz w:val="32"/>
          <w:szCs w:val="32"/>
        </w:rPr>
        <w:t>Е</w:t>
      </w:r>
    </w:p>
    <w:p w:rsidR="00CC7FBF" w:rsidRDefault="00CC7FBF" w:rsidP="006A48CB">
      <w:pPr>
        <w:pStyle w:val="a6"/>
        <w:jc w:val="left"/>
        <w:rPr>
          <w:b w:val="0"/>
          <w:bCs w:val="0"/>
        </w:rPr>
      </w:pPr>
    </w:p>
    <w:p w:rsidR="00CC7FBF" w:rsidRDefault="00CC7FBF" w:rsidP="006A48CB">
      <w:pPr>
        <w:pStyle w:val="a6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D11FB8">
        <w:rPr>
          <w:b w:val="0"/>
          <w:bCs w:val="0"/>
        </w:rPr>
        <w:t xml:space="preserve">28.10.2021 </w:t>
      </w:r>
      <w:r>
        <w:rPr>
          <w:b w:val="0"/>
          <w:bCs w:val="0"/>
        </w:rPr>
        <w:t xml:space="preserve">№ </w:t>
      </w:r>
      <w:r w:rsidR="00D11FB8">
        <w:rPr>
          <w:b w:val="0"/>
          <w:bCs w:val="0"/>
        </w:rPr>
        <w:t>46/211</w:t>
      </w:r>
    </w:p>
    <w:p w:rsidR="00CC7FBF" w:rsidRPr="00A51E3A" w:rsidRDefault="00CC7FBF" w:rsidP="006A48CB">
      <w:pPr>
        <w:pStyle w:val="a6"/>
        <w:tabs>
          <w:tab w:val="left" w:pos="510"/>
        </w:tabs>
        <w:rPr>
          <w:b w:val="0"/>
          <w:bCs w:val="0"/>
        </w:rPr>
      </w:pPr>
      <w:r w:rsidRPr="00A51E3A">
        <w:rPr>
          <w:b w:val="0"/>
          <w:bCs w:val="0"/>
        </w:rPr>
        <w:t>пгт</w:t>
      </w:r>
      <w:r w:rsidR="00C12273" w:rsidRPr="00A51E3A">
        <w:rPr>
          <w:b w:val="0"/>
          <w:bCs w:val="0"/>
        </w:rPr>
        <w:t xml:space="preserve">. </w:t>
      </w:r>
      <w:r w:rsidRPr="00A51E3A">
        <w:rPr>
          <w:b w:val="0"/>
          <w:bCs w:val="0"/>
        </w:rPr>
        <w:t>Кум</w:t>
      </w:r>
      <w:r w:rsidR="00A51E3A">
        <w:rPr>
          <w:b w:val="0"/>
          <w:bCs w:val="0"/>
        </w:rPr>
        <w:t>е</w:t>
      </w:r>
      <w:r w:rsidRPr="00A51E3A">
        <w:rPr>
          <w:b w:val="0"/>
          <w:bCs w:val="0"/>
        </w:rPr>
        <w:t>ны</w:t>
      </w:r>
    </w:p>
    <w:p w:rsidR="00CC7FBF" w:rsidRPr="00A51E3A" w:rsidRDefault="00CC7FBF" w:rsidP="006A48CB">
      <w:pPr>
        <w:rPr>
          <w:b/>
          <w:bCs/>
          <w:sz w:val="28"/>
          <w:szCs w:val="28"/>
        </w:rPr>
      </w:pPr>
    </w:p>
    <w:p w:rsidR="000C1662" w:rsidRPr="000C1662" w:rsidRDefault="000C1662" w:rsidP="000C1662">
      <w:pPr>
        <w:jc w:val="center"/>
        <w:rPr>
          <w:b/>
          <w:spacing w:val="2"/>
          <w:sz w:val="28"/>
          <w:szCs w:val="28"/>
        </w:rPr>
      </w:pPr>
      <w:r w:rsidRPr="000C1662">
        <w:rPr>
          <w:b/>
          <w:spacing w:val="2"/>
          <w:sz w:val="28"/>
          <w:szCs w:val="28"/>
        </w:rPr>
        <w:t>Об утверждении Положения о муниципальном земельном контроле</w:t>
      </w:r>
    </w:p>
    <w:p w:rsidR="000C1662" w:rsidRDefault="000C1662" w:rsidP="000C1662">
      <w:pPr>
        <w:jc w:val="both"/>
        <w:rPr>
          <w:spacing w:val="2"/>
          <w:sz w:val="28"/>
          <w:szCs w:val="28"/>
        </w:rPr>
      </w:pPr>
    </w:p>
    <w:p w:rsidR="000C1662" w:rsidRPr="004F5C7A" w:rsidRDefault="000C1662" w:rsidP="00E72902">
      <w:pPr>
        <w:ind w:firstLine="709"/>
        <w:jc w:val="both"/>
        <w:rPr>
          <w:sz w:val="28"/>
          <w:szCs w:val="28"/>
        </w:rPr>
      </w:pPr>
      <w:proofErr w:type="gramStart"/>
      <w:r w:rsidRPr="004F5C7A">
        <w:rPr>
          <w:spacing w:val="2"/>
          <w:sz w:val="28"/>
          <w:szCs w:val="28"/>
        </w:rPr>
        <w:t>В соответствии с </w:t>
      </w:r>
      <w:r>
        <w:rPr>
          <w:sz w:val="28"/>
          <w:szCs w:val="28"/>
        </w:rPr>
        <w:t>Земельным</w:t>
      </w:r>
      <w:r w:rsidRPr="004F5C7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F5C7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 Федеральным</w:t>
      </w:r>
      <w:r w:rsidRPr="004F5C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C7A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 xml:space="preserve">№ </w:t>
      </w:r>
      <w:r w:rsidRPr="004F5C7A">
        <w:rPr>
          <w:sz w:val="28"/>
          <w:szCs w:val="28"/>
        </w:rPr>
        <w:t xml:space="preserve">248-ФЗ </w:t>
      </w:r>
      <w:r>
        <w:rPr>
          <w:sz w:val="28"/>
          <w:szCs w:val="28"/>
        </w:rPr>
        <w:t xml:space="preserve"> «</w:t>
      </w:r>
      <w:r w:rsidRPr="004F5C7A">
        <w:rPr>
          <w:sz w:val="28"/>
          <w:szCs w:val="28"/>
        </w:rPr>
        <w:t>О государственном контроле (надзоре) и муниципальном контроле в Россий</w:t>
      </w:r>
      <w:r>
        <w:rPr>
          <w:sz w:val="28"/>
          <w:szCs w:val="28"/>
        </w:rPr>
        <w:t>ской Федерации»</w:t>
      </w:r>
      <w:r w:rsidRPr="004F5C7A">
        <w:rPr>
          <w:sz w:val="28"/>
          <w:szCs w:val="28"/>
        </w:rPr>
        <w:t>,  Федеральны</w:t>
      </w:r>
      <w:r>
        <w:rPr>
          <w:sz w:val="28"/>
          <w:szCs w:val="28"/>
        </w:rPr>
        <w:t xml:space="preserve">м </w:t>
      </w:r>
      <w:r w:rsidRPr="004F5C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4F5C7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F5C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F5C7A">
        <w:rPr>
          <w:sz w:val="28"/>
          <w:szCs w:val="28"/>
        </w:rPr>
        <w:t>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</w:t>
      </w:r>
      <w:r w:rsidRPr="004F5C7A">
        <w:rPr>
          <w:sz w:val="28"/>
          <w:szCs w:val="28"/>
        </w:rPr>
        <w:t xml:space="preserve">, </w:t>
      </w:r>
      <w:r w:rsidR="00E72902" w:rsidRPr="00E72902">
        <w:rPr>
          <w:sz w:val="28"/>
          <w:szCs w:val="28"/>
        </w:rPr>
        <w:t xml:space="preserve">статьей </w:t>
      </w:r>
      <w:r w:rsidR="00E47648">
        <w:rPr>
          <w:sz w:val="28"/>
          <w:szCs w:val="28"/>
        </w:rPr>
        <w:t>23</w:t>
      </w:r>
      <w:r w:rsidR="00E72902" w:rsidRPr="00E72902">
        <w:rPr>
          <w:sz w:val="28"/>
          <w:szCs w:val="28"/>
        </w:rPr>
        <w:t xml:space="preserve"> Устава муниципального образования Куменское городское поселение Куменского района Кировской области Дума Куменского городского поселения</w:t>
      </w:r>
      <w:bookmarkStart w:id="0" w:name="_GoBack"/>
      <w:bookmarkEnd w:id="0"/>
      <w:r w:rsidR="00C12273">
        <w:rPr>
          <w:sz w:val="28"/>
          <w:szCs w:val="28"/>
        </w:rPr>
        <w:t xml:space="preserve"> </w:t>
      </w:r>
      <w:r w:rsidRPr="004F5C7A">
        <w:rPr>
          <w:sz w:val="28"/>
          <w:szCs w:val="28"/>
        </w:rPr>
        <w:t>РЕШИЛА:</w:t>
      </w:r>
      <w:proofErr w:type="gramEnd"/>
    </w:p>
    <w:p w:rsidR="000C1662" w:rsidRDefault="000C1662" w:rsidP="000C1662">
      <w:pPr>
        <w:ind w:firstLine="709"/>
        <w:jc w:val="both"/>
        <w:rPr>
          <w:sz w:val="28"/>
          <w:szCs w:val="28"/>
        </w:rPr>
      </w:pPr>
      <w:r w:rsidRPr="00C62D12">
        <w:rPr>
          <w:sz w:val="28"/>
          <w:szCs w:val="28"/>
        </w:rPr>
        <w:t xml:space="preserve">1.Утвердить Положение о </w:t>
      </w:r>
      <w:r>
        <w:rPr>
          <w:spacing w:val="2"/>
          <w:sz w:val="28"/>
          <w:szCs w:val="28"/>
        </w:rPr>
        <w:t>муниципальном земельном контроле</w:t>
      </w:r>
      <w:r w:rsidR="008C6AB4">
        <w:rPr>
          <w:spacing w:val="2"/>
          <w:sz w:val="28"/>
          <w:szCs w:val="28"/>
        </w:rPr>
        <w:t xml:space="preserve"> на территории Куменского городского поселения Куменского района Кировской области</w:t>
      </w:r>
      <w:r>
        <w:rPr>
          <w:spacing w:val="2"/>
          <w:sz w:val="28"/>
          <w:szCs w:val="28"/>
        </w:rPr>
        <w:t>. Прилагается.</w:t>
      </w:r>
    </w:p>
    <w:p w:rsidR="000C1662" w:rsidRDefault="000C1662" w:rsidP="000C16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</w:t>
      </w:r>
      <w:r w:rsidR="00C12273">
        <w:rPr>
          <w:sz w:val="28"/>
          <w:szCs w:val="28"/>
        </w:rPr>
        <w:t xml:space="preserve"> </w:t>
      </w:r>
      <w:r w:rsidR="00673D2B">
        <w:rPr>
          <w:sz w:val="28"/>
          <w:szCs w:val="28"/>
        </w:rPr>
        <w:t>01.01.2022 года</w:t>
      </w:r>
      <w:r>
        <w:rPr>
          <w:sz w:val="28"/>
          <w:szCs w:val="28"/>
        </w:rPr>
        <w:t>.</w:t>
      </w:r>
    </w:p>
    <w:p w:rsidR="00E47648" w:rsidRDefault="00E47648" w:rsidP="000C16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CC7FBF" w:rsidRPr="0075564D" w:rsidRDefault="00CC7FBF" w:rsidP="000C1662">
      <w:pPr>
        <w:pStyle w:val="a6"/>
        <w:rPr>
          <w:b w:val="0"/>
          <w:bCs w:val="0"/>
        </w:rPr>
      </w:pPr>
    </w:p>
    <w:p w:rsidR="00CC7FBF" w:rsidRPr="00784F34" w:rsidRDefault="00CC7FBF" w:rsidP="006A48CB">
      <w:pPr>
        <w:jc w:val="both"/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>Председатель Думы</w:t>
      </w: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Куменского городского поселения                                           </w:t>
      </w:r>
      <w:r>
        <w:rPr>
          <w:color w:val="000000"/>
          <w:sz w:val="28"/>
          <w:szCs w:val="28"/>
        </w:rPr>
        <w:tab/>
        <w:t>Т.Г. Панькина</w:t>
      </w: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p w:rsidR="00673D2B" w:rsidRPr="004904CD" w:rsidRDefault="00673D2B" w:rsidP="00673D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Куменского</w:t>
      </w:r>
    </w:p>
    <w:p w:rsidR="000A48E2" w:rsidRDefault="00673D2B" w:rsidP="00673D2B">
      <w:pPr>
        <w:shd w:val="clear" w:color="auto" w:fill="FFFFFF"/>
        <w:rPr>
          <w:color w:val="000000"/>
          <w:sz w:val="28"/>
          <w:szCs w:val="28"/>
        </w:rPr>
      </w:pPr>
      <w:r w:rsidRPr="004904C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ab/>
        <w:t>В.Г. Малых</w:t>
      </w:r>
    </w:p>
    <w:p w:rsidR="000A48E2" w:rsidRDefault="000A48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A48E2" w:rsidRDefault="000A48E2" w:rsidP="000A48E2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0A48E2" w:rsidRDefault="000A48E2" w:rsidP="000A48E2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Думы </w:t>
      </w:r>
    </w:p>
    <w:p w:rsidR="000A48E2" w:rsidRDefault="000A48E2" w:rsidP="000A48E2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Куменского</w:t>
      </w:r>
      <w:proofErr w:type="spellEnd"/>
      <w:r>
        <w:rPr>
          <w:b w:val="0"/>
          <w:sz w:val="28"/>
          <w:szCs w:val="28"/>
        </w:rPr>
        <w:t xml:space="preserve"> городского</w:t>
      </w:r>
    </w:p>
    <w:p w:rsidR="000A48E2" w:rsidRDefault="000A48E2" w:rsidP="000A48E2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</w:t>
      </w:r>
    </w:p>
    <w:p w:rsidR="000A48E2" w:rsidRDefault="000A48E2" w:rsidP="000A48E2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28.10.2021 № 46/211</w:t>
      </w:r>
    </w:p>
    <w:p w:rsidR="000A48E2" w:rsidRDefault="000A48E2" w:rsidP="000A48E2">
      <w:pPr>
        <w:pStyle w:val="ConsPlusTitle"/>
        <w:jc w:val="center"/>
      </w:pPr>
    </w:p>
    <w:p w:rsidR="000A48E2" w:rsidRDefault="000A48E2" w:rsidP="000A48E2">
      <w:pPr>
        <w:pStyle w:val="ConsPlusTitle"/>
        <w:jc w:val="center"/>
      </w:pPr>
    </w:p>
    <w:p w:rsidR="000A48E2" w:rsidRDefault="000A48E2" w:rsidP="000A48E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A48E2" w:rsidRDefault="000A48E2" w:rsidP="000A48E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ЗЕМЕЛЬНОМ КОНТРОЛЕ </w:t>
      </w:r>
    </w:p>
    <w:p w:rsidR="000A48E2" w:rsidRDefault="000A48E2" w:rsidP="000A48E2">
      <w:pPr>
        <w:pStyle w:val="ConsPlusTitle"/>
        <w:jc w:val="center"/>
      </w:pP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земельного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(далее - муниципальный земельный контроль).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муниципального земельного контроля являются: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отношений, находящимися в государственной или муниципальной собственности.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муниципального земельного контроля являются объекты земельных отношений (земли, земельные участки или части земельных участков), а также деятельность органов государственной власти и органов местного самоуправления по распоряжению объектами земельных отношений, находящимися в государственной или муниципальной собственности.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Муниципальный земельный контроль осуществляется специалистом по муниципальному земельному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олномочия которого определяются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отношениям, связанным с осуществлением муниципального земельного контроля, применяются положения Федерального </w:t>
      </w:r>
      <w:hyperlink r:id="rId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Федерации", Земельного </w:t>
      </w:r>
      <w:hyperlink r:id="rId9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 xml:space="preserve">5. Специалист по муниципальному земельному контролю осуществляет муниципальный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земель, земельного участка или части земельного участка, лицом, не имеющим предусмотренных законодательством прав на них;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 по муниципальному земельному контролю осуществляет муниципальный земельный контроль на основе управления рисками причинения вреда (ущерба) охраняемым законом ценностям.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</w:t>
      </w:r>
      <w:hyperlink r:id="rId11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>
        <w:rPr>
          <w:rFonts w:ascii="Times New Roman" w:hAnsi="Times New Roman" w:cs="Times New Roman"/>
          <w:sz w:val="28"/>
          <w:szCs w:val="28"/>
        </w:rPr>
        <w:t xml:space="preserve">8. Отнесение специалистом по муниципальному земельному контролю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согласно </w:t>
      </w:r>
      <w:hyperlink r:id="rId12" w:anchor="P36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земельных участков к категориям риска и изменение присвоенных земельным участкам категорий риска осуществляются специалистом по муниципальному земельному контролю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отнесении земельных участков к категориям риска используются в том числе: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полученные в рамках проведенных специалистом по муниципальному земельному контролю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контрольных и профилактических мероприятий.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отнесенных к категории среднего риска, - не чаще чем один раз в 3 года и не реже чем один раз в 6 лет;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участков, отнесенных к категории умеренного риска, - не чаще чем один раз в 5 лет и не реже чем один раз в 6 лет.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отнесенных к категории низкого риска,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плановые контрольные мероприятия не проводятся.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который установлен для объектов земельных 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категории: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риска, - не менее 3 лет;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умеренного риска, - не менее 5 лет.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0A48E2" w:rsidRDefault="000A48E2" w:rsidP="000A48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земельному контролю</w:t>
      </w:r>
      <w:r>
        <w:rPr>
          <w:rFonts w:eastAsiaTheme="minorHAnsi"/>
          <w:sz w:val="28"/>
          <w:szCs w:val="28"/>
          <w:lang w:eastAsia="en-US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 xml:space="preserve">10. По запросу правообладателя земельного участка специалист по муниципальному земельному контролю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срок, не превышающий 15 календарных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Правообладатель земельного участка вправе подать заявление об изменении присвоенной ранее земельному участку категории риска.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Специалист по муниципальному земельному контролю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муниципальный земельный контроль посредством проведения: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контрольных мероприятий, проводимых при взаимодействии с контролируемым лицом и без взаимодействия с контролируемым лицом.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осуществлении муниципального земельного контроля специалист по муниципальному земельному контролю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может проводить следующие виды профилактических мероприятий: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 (далее - сеть "Интернет") и средствах массовой информации.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земельному контролю обязан размещать и поддерживать в актуальном состоянии на официальном сайте в сети "Интернет" сведения, предусмотренные </w:t>
      </w:r>
      <w:hyperlink r:id="rId1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"О государственном контроле (надзоре) и муниципальном контроле в Российской Федерации".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Обобщение правоприменительной практики осуществляется специалистом по муниципальному земельному контролю посредством сбора и анализа данных о проведенных контрольных мероприятиях и их результатах.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специалистом по муниципальному земельному контролю ежегодно готовится доклад, содержащий результаты обобщения правоприменительной практики по осуществлению муниципального земельного надзора,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размещаются в срок до 1 июля года, следующего за отчетным годом, на официальном сайте в сети "Интернет".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специалиста по муниципальному земельному контролю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объявления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специалистом по муниципальному земельному контролю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представленных в возражении контролируемого лица доводов специалист по муниципальному земельному контролю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Консультирование контролируемых лиц осуществляется специалистом по муниципальному земельному контролю по телефону, на личном приеме либо в ходе проведения профилактических мероприятий, контрольных мероприятий и не должно превышать 15 минут. Информация о месте приема, а также об установленных для приема днях и часах размещается на официальном сайте в сети "Интернет".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Консультирование осуществляется в устной или письменной форме по следующим вопросам: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надзора;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должностного лица, осуществляющего муниципальный земельный контроль;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Консультирование в письменной форме осуществляется должностным лицом в следующих случаях: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осуществлении консультирования специалист по муниципальному земельному контролю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ставшая известной специалисту по муниципальному земельному контролю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"Интернет" письменного разъяснения.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Профилактический визит проводится в форме профилактической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беседы по месту осуществления деятельности контролируемого лица.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категориям чрезвычайно высокого, высокого и значительного рисков.</w:t>
      </w:r>
      <w:proofErr w:type="gramEnd"/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не менее чем за 30 рабочих дней до начала планового контрольного мероприятия.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осуществлении муниципального земельного контроля могут проводиться следующие виды контрольных мероприятий и контрольных действий в рамках указанных мероприятий: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документарная проверка (посредством получения письменных объяснений, истребования документов);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Контрольные мероприятия, указанные в </w:t>
      </w:r>
      <w:hyperlink r:id="rId14" w:anchor="P204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пункте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проводятся в форме плановых и внеплановых мероприятий.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Срок проведения выездной проверки составляет  не более 10 рабочих дней.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Индикаторы риска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разрабатываются и утверждаются в порядке, установленном </w:t>
      </w:r>
      <w:hyperlink r:id="rId15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частью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пунктом 1 части 10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указан в приложении № 2 настоящего Положения.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Специалист по муниципальному земельному контролю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</w:t>
      </w:r>
      <w:hyperlink r:id="rId17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6 марта 2021 г. № 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Плановые контрольные 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</w:t>
      </w:r>
      <w:hyperlink r:id="rId18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мероприятий в течение года, утвержденными постановлением Правительства Российской Федерации от 31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г. №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Для фиксации доказательств соблюдения (нарушения) обязательных требований могут использоваться фотосъемка, аудио- и видеозапись, иные способы фиксации.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специалистом по муниципальному земельному контролю самостоятельно. В обязательном порядке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досмотра в отсутствие контролируемого лица;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выездного обследования.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органам государственного надзора информации для рассмотрения вопроса о привлечении к ответственности или иных мер, предусмотренных </w:t>
      </w:r>
      <w:hyperlink r:id="rId19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Информация о контрольных мероприятиях размещается в едином реестре контрольных мероприятий.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предпринимательскую деятельность, являющийся контролируемым лицом, информируется о совершаемых специалистом муниципального земельного контроля действиях и принимаемых решениях путем направления ему документов на бумажном носителе в случае направления им уведомления о необходимости получения документов на бумажном носителе либо отсутствия у специалиста по  муниципальному контролю сведений об адресе электронной почты контролируемого лица и возможности направить ему документы в электронном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(в случае если контролируемое лицо не имеет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тентификации). Указанный гражданин вправе направлять документы на бумажном носителе.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Индивидуальный предприниматель, гражданин, являющиеся контролируемыми лицами, вправе представить специалисту муниципального земельного контроля информацию о невозможности присутствия при проведении контрольного мероприятия в случае: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временной нетрудоспособности на момент проведения контрольного мероприятия.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Специалист по муниципальному земельному контролю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 случае выявления при проведении контрольного мероприятия нарушений обязательных требований контролируемым лицом специалист по муниципальному земельному контролю в пределах полномочий обязан: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незамедлительно принять предусмотренные законодательством Российской Федерации меры по недопущению причинения вреда (ущерба)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принять меры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36.Решения специалиста по муниципальному земельному контролю, действия (бездействие) его могут быть обжалованы в порядке, установленном </w:t>
      </w:r>
      <w:hyperlink r:id="rId20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главой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надзора, имеют право на досудебное обжалование: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решений о проведении контрольных мероприятий;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действий (бездействия) специалиста по муниципальному земельному контролю в рамках контрольных мероприятий.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Жалоба подается контролируемым лицом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электронном виде с использованием единого портала государственных и муниципальных услуг.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специалиста по муниципальному земельному контролю рассматривается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специалиста по муниципальному земельному контролю, действия (бездействие) его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предписание специалиста по муниципальному земельному контролю может быть подана в течение 10 рабочих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предписания.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A48E2" w:rsidRDefault="000A48E2" w:rsidP="000A48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специалиста по муниципальному земельному контролю, действия (бездействие) его подлежит рассмотрению в срок, не превышающий 20 рабочих дней со дня ее регистрации.</w:t>
      </w:r>
    </w:p>
    <w:p w:rsidR="00673D2B" w:rsidRDefault="00673D2B" w:rsidP="00673D2B">
      <w:pPr>
        <w:shd w:val="clear" w:color="auto" w:fill="FFFFFF"/>
        <w:rPr>
          <w:color w:val="000000"/>
          <w:sz w:val="28"/>
          <w:szCs w:val="28"/>
        </w:rPr>
      </w:pPr>
    </w:p>
    <w:sectPr w:rsidR="00673D2B" w:rsidSect="00873FE5">
      <w:headerReference w:type="default" r:id="rId21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7F" w:rsidRDefault="00C0737F">
      <w:r>
        <w:separator/>
      </w:r>
    </w:p>
  </w:endnote>
  <w:endnote w:type="continuationSeparator" w:id="0">
    <w:p w:rsidR="00C0737F" w:rsidRDefault="00C0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7F" w:rsidRDefault="00C0737F">
      <w:r>
        <w:separator/>
      </w:r>
    </w:p>
  </w:footnote>
  <w:footnote w:type="continuationSeparator" w:id="0">
    <w:p w:rsidR="00C0737F" w:rsidRDefault="00C07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 w:rsidP="00491A26">
    <w:pPr>
      <w:pStyle w:val="a9"/>
      <w:framePr w:wrap="auto" w:vAnchor="text" w:hAnchor="margin" w:xAlign="center" w:y="1"/>
      <w:rPr>
        <w:rStyle w:val="a5"/>
      </w:rPr>
    </w:pPr>
  </w:p>
  <w:p w:rsidR="000C1662" w:rsidRDefault="000C16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3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0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1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7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22"/>
  </w:num>
  <w:num w:numId="5">
    <w:abstractNumId w:val="27"/>
  </w:num>
  <w:num w:numId="6">
    <w:abstractNumId w:val="1"/>
  </w:num>
  <w:num w:numId="7">
    <w:abstractNumId w:val="0"/>
  </w:num>
  <w:num w:numId="8">
    <w:abstractNumId w:val="15"/>
  </w:num>
  <w:num w:numId="9">
    <w:abstractNumId w:val="23"/>
  </w:num>
  <w:num w:numId="10">
    <w:abstractNumId w:val="18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10"/>
  </w:num>
  <w:num w:numId="21">
    <w:abstractNumId w:val="17"/>
  </w:num>
  <w:num w:numId="22">
    <w:abstractNumId w:val="2"/>
  </w:num>
  <w:num w:numId="23">
    <w:abstractNumId w:val="8"/>
  </w:num>
  <w:num w:numId="24">
    <w:abstractNumId w:val="20"/>
  </w:num>
  <w:num w:numId="25">
    <w:abstractNumId w:val="26"/>
  </w:num>
  <w:num w:numId="26">
    <w:abstractNumId w:val="7"/>
  </w:num>
  <w:num w:numId="27">
    <w:abstractNumId w:val="1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5FE0"/>
    <w:rsid w:val="0000022F"/>
    <w:rsid w:val="00000751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100"/>
    <w:rsid w:val="00022BC0"/>
    <w:rsid w:val="00023D0C"/>
    <w:rsid w:val="00024DF0"/>
    <w:rsid w:val="0003181C"/>
    <w:rsid w:val="00034EEA"/>
    <w:rsid w:val="00035805"/>
    <w:rsid w:val="00036083"/>
    <w:rsid w:val="000376BA"/>
    <w:rsid w:val="00037F0B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E93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5C2"/>
    <w:rsid w:val="00090447"/>
    <w:rsid w:val="000922C6"/>
    <w:rsid w:val="0009618D"/>
    <w:rsid w:val="00096ECC"/>
    <w:rsid w:val="000A378B"/>
    <w:rsid w:val="000A40DA"/>
    <w:rsid w:val="000A48E2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28E1"/>
    <w:rsid w:val="000E397F"/>
    <w:rsid w:val="000E4C8D"/>
    <w:rsid w:val="000E5583"/>
    <w:rsid w:val="000E5B13"/>
    <w:rsid w:val="000E5D72"/>
    <w:rsid w:val="000E64FF"/>
    <w:rsid w:val="000E7123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34A1"/>
    <w:rsid w:val="0010404B"/>
    <w:rsid w:val="00104591"/>
    <w:rsid w:val="001062B0"/>
    <w:rsid w:val="001100A2"/>
    <w:rsid w:val="001100E3"/>
    <w:rsid w:val="001115D0"/>
    <w:rsid w:val="00111812"/>
    <w:rsid w:val="001159F7"/>
    <w:rsid w:val="001166B8"/>
    <w:rsid w:val="001210B0"/>
    <w:rsid w:val="00123778"/>
    <w:rsid w:val="00123D8D"/>
    <w:rsid w:val="0012511F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9EC"/>
    <w:rsid w:val="00165DD8"/>
    <w:rsid w:val="00170ECF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194E"/>
    <w:rsid w:val="001B2A9C"/>
    <w:rsid w:val="001B41CC"/>
    <w:rsid w:val="001B5265"/>
    <w:rsid w:val="001B5794"/>
    <w:rsid w:val="001B67C2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D72"/>
    <w:rsid w:val="001D56BF"/>
    <w:rsid w:val="001D5D78"/>
    <w:rsid w:val="001D784E"/>
    <w:rsid w:val="001E04BC"/>
    <w:rsid w:val="001E0CF7"/>
    <w:rsid w:val="001E0EA0"/>
    <w:rsid w:val="001E414C"/>
    <w:rsid w:val="001E6086"/>
    <w:rsid w:val="001F078E"/>
    <w:rsid w:val="001F0A0B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64BB"/>
    <w:rsid w:val="00217B06"/>
    <w:rsid w:val="00217C23"/>
    <w:rsid w:val="0022037D"/>
    <w:rsid w:val="00220A94"/>
    <w:rsid w:val="00220B1B"/>
    <w:rsid w:val="00221032"/>
    <w:rsid w:val="00227895"/>
    <w:rsid w:val="002349D9"/>
    <w:rsid w:val="002351C1"/>
    <w:rsid w:val="002363B0"/>
    <w:rsid w:val="00240887"/>
    <w:rsid w:val="00240960"/>
    <w:rsid w:val="002422A1"/>
    <w:rsid w:val="0024336D"/>
    <w:rsid w:val="002449BC"/>
    <w:rsid w:val="00245C79"/>
    <w:rsid w:val="00246A2C"/>
    <w:rsid w:val="00246EA6"/>
    <w:rsid w:val="002477B1"/>
    <w:rsid w:val="00250A28"/>
    <w:rsid w:val="002541CB"/>
    <w:rsid w:val="00254CBA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4B2F"/>
    <w:rsid w:val="0027511F"/>
    <w:rsid w:val="00275680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2928"/>
    <w:rsid w:val="002C4704"/>
    <w:rsid w:val="002C6AC6"/>
    <w:rsid w:val="002D6D6E"/>
    <w:rsid w:val="002D704C"/>
    <w:rsid w:val="002D726F"/>
    <w:rsid w:val="002E2CA3"/>
    <w:rsid w:val="002E2CE4"/>
    <w:rsid w:val="002E2FF9"/>
    <w:rsid w:val="002E3C3C"/>
    <w:rsid w:val="002E4266"/>
    <w:rsid w:val="002E4CA2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27A2"/>
    <w:rsid w:val="00332E0B"/>
    <w:rsid w:val="00333A5A"/>
    <w:rsid w:val="00335B8E"/>
    <w:rsid w:val="00335BBA"/>
    <w:rsid w:val="00335C35"/>
    <w:rsid w:val="00340973"/>
    <w:rsid w:val="00340CED"/>
    <w:rsid w:val="00340F3A"/>
    <w:rsid w:val="00341B98"/>
    <w:rsid w:val="00343013"/>
    <w:rsid w:val="00343017"/>
    <w:rsid w:val="00344E9A"/>
    <w:rsid w:val="00345225"/>
    <w:rsid w:val="00350B6A"/>
    <w:rsid w:val="00351922"/>
    <w:rsid w:val="00351A14"/>
    <w:rsid w:val="00351B0E"/>
    <w:rsid w:val="00352C8F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77F9"/>
    <w:rsid w:val="00380924"/>
    <w:rsid w:val="003820E5"/>
    <w:rsid w:val="00382774"/>
    <w:rsid w:val="003851E9"/>
    <w:rsid w:val="0038619D"/>
    <w:rsid w:val="003904F8"/>
    <w:rsid w:val="00390C5D"/>
    <w:rsid w:val="003920FF"/>
    <w:rsid w:val="00395610"/>
    <w:rsid w:val="003957BD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809"/>
    <w:rsid w:val="003C038D"/>
    <w:rsid w:val="003C29A0"/>
    <w:rsid w:val="003C2F52"/>
    <w:rsid w:val="003C44DE"/>
    <w:rsid w:val="003C4A8C"/>
    <w:rsid w:val="003C556A"/>
    <w:rsid w:val="003D01DD"/>
    <w:rsid w:val="003D0720"/>
    <w:rsid w:val="003D10D8"/>
    <w:rsid w:val="003D1154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3FB9"/>
    <w:rsid w:val="00405FF5"/>
    <w:rsid w:val="004069E3"/>
    <w:rsid w:val="004079F2"/>
    <w:rsid w:val="00410ECE"/>
    <w:rsid w:val="00411271"/>
    <w:rsid w:val="00411ADD"/>
    <w:rsid w:val="00411CF3"/>
    <w:rsid w:val="00413B7A"/>
    <w:rsid w:val="00413DAE"/>
    <w:rsid w:val="0041477F"/>
    <w:rsid w:val="00416E41"/>
    <w:rsid w:val="00416EDD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7F8"/>
    <w:rsid w:val="004707A4"/>
    <w:rsid w:val="0047187D"/>
    <w:rsid w:val="004748D5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40E0"/>
    <w:rsid w:val="00497397"/>
    <w:rsid w:val="00497AD8"/>
    <w:rsid w:val="004A27FB"/>
    <w:rsid w:val="004A316B"/>
    <w:rsid w:val="004A3E38"/>
    <w:rsid w:val="004A41DA"/>
    <w:rsid w:val="004A62A9"/>
    <w:rsid w:val="004A6E41"/>
    <w:rsid w:val="004A7A7B"/>
    <w:rsid w:val="004B0783"/>
    <w:rsid w:val="004B10FE"/>
    <w:rsid w:val="004B3B17"/>
    <w:rsid w:val="004B4A3A"/>
    <w:rsid w:val="004B4E5F"/>
    <w:rsid w:val="004B5182"/>
    <w:rsid w:val="004B554C"/>
    <w:rsid w:val="004C0D45"/>
    <w:rsid w:val="004C19CD"/>
    <w:rsid w:val="004C3286"/>
    <w:rsid w:val="004C32D3"/>
    <w:rsid w:val="004C37DC"/>
    <w:rsid w:val="004C3AA5"/>
    <w:rsid w:val="004C4431"/>
    <w:rsid w:val="004C50AC"/>
    <w:rsid w:val="004C6FA4"/>
    <w:rsid w:val="004D0C2E"/>
    <w:rsid w:val="004D0CD8"/>
    <w:rsid w:val="004D0E02"/>
    <w:rsid w:val="004E0B45"/>
    <w:rsid w:val="004E0D4A"/>
    <w:rsid w:val="004E3197"/>
    <w:rsid w:val="004E33B3"/>
    <w:rsid w:val="004E4451"/>
    <w:rsid w:val="004E5B0B"/>
    <w:rsid w:val="004E5B2C"/>
    <w:rsid w:val="004E5D39"/>
    <w:rsid w:val="004E721C"/>
    <w:rsid w:val="004F29C5"/>
    <w:rsid w:val="004F2A26"/>
    <w:rsid w:val="004F3809"/>
    <w:rsid w:val="004F3AAA"/>
    <w:rsid w:val="004F4955"/>
    <w:rsid w:val="004F744F"/>
    <w:rsid w:val="004F77C8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503B4"/>
    <w:rsid w:val="00550495"/>
    <w:rsid w:val="00551C69"/>
    <w:rsid w:val="00551E9C"/>
    <w:rsid w:val="00556782"/>
    <w:rsid w:val="00557E8E"/>
    <w:rsid w:val="00557EED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4BBE"/>
    <w:rsid w:val="00585DC5"/>
    <w:rsid w:val="0058716E"/>
    <w:rsid w:val="005872AB"/>
    <w:rsid w:val="00587D81"/>
    <w:rsid w:val="00591B00"/>
    <w:rsid w:val="00592004"/>
    <w:rsid w:val="00592A15"/>
    <w:rsid w:val="00596EA6"/>
    <w:rsid w:val="00597495"/>
    <w:rsid w:val="005A1842"/>
    <w:rsid w:val="005A44DF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6C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31C8"/>
    <w:rsid w:val="00603B56"/>
    <w:rsid w:val="00605133"/>
    <w:rsid w:val="0060594C"/>
    <w:rsid w:val="00606A5A"/>
    <w:rsid w:val="00607535"/>
    <w:rsid w:val="00610468"/>
    <w:rsid w:val="00610F3E"/>
    <w:rsid w:val="00612095"/>
    <w:rsid w:val="00612F3B"/>
    <w:rsid w:val="00612FCB"/>
    <w:rsid w:val="00614F99"/>
    <w:rsid w:val="006152DC"/>
    <w:rsid w:val="00622587"/>
    <w:rsid w:val="0062398A"/>
    <w:rsid w:val="00624D44"/>
    <w:rsid w:val="0062504E"/>
    <w:rsid w:val="00626297"/>
    <w:rsid w:val="00626DCA"/>
    <w:rsid w:val="006306D0"/>
    <w:rsid w:val="00633702"/>
    <w:rsid w:val="00636B14"/>
    <w:rsid w:val="00636E44"/>
    <w:rsid w:val="00637AB7"/>
    <w:rsid w:val="006418BC"/>
    <w:rsid w:val="006459BB"/>
    <w:rsid w:val="0064669D"/>
    <w:rsid w:val="0065354E"/>
    <w:rsid w:val="00661B70"/>
    <w:rsid w:val="00664151"/>
    <w:rsid w:val="00664928"/>
    <w:rsid w:val="00664FAC"/>
    <w:rsid w:val="0066532E"/>
    <w:rsid w:val="00666569"/>
    <w:rsid w:val="0067004F"/>
    <w:rsid w:val="006700CF"/>
    <w:rsid w:val="00671C56"/>
    <w:rsid w:val="0067264A"/>
    <w:rsid w:val="00673A27"/>
    <w:rsid w:val="00673D2B"/>
    <w:rsid w:val="00677E49"/>
    <w:rsid w:val="006803ED"/>
    <w:rsid w:val="00683055"/>
    <w:rsid w:val="006841A8"/>
    <w:rsid w:val="0068421D"/>
    <w:rsid w:val="00691358"/>
    <w:rsid w:val="00695DD9"/>
    <w:rsid w:val="006A1887"/>
    <w:rsid w:val="006A2A21"/>
    <w:rsid w:val="006A48CB"/>
    <w:rsid w:val="006A79A5"/>
    <w:rsid w:val="006A7BEB"/>
    <w:rsid w:val="006B0DD5"/>
    <w:rsid w:val="006B4020"/>
    <w:rsid w:val="006B4533"/>
    <w:rsid w:val="006C29E8"/>
    <w:rsid w:val="006C44D6"/>
    <w:rsid w:val="006C46C9"/>
    <w:rsid w:val="006C4758"/>
    <w:rsid w:val="006C5C5B"/>
    <w:rsid w:val="006D0B77"/>
    <w:rsid w:val="006D163B"/>
    <w:rsid w:val="006D16D6"/>
    <w:rsid w:val="006D1EC3"/>
    <w:rsid w:val="006D244D"/>
    <w:rsid w:val="006D3B28"/>
    <w:rsid w:val="006D3D38"/>
    <w:rsid w:val="006D5893"/>
    <w:rsid w:val="006D7898"/>
    <w:rsid w:val="006E1244"/>
    <w:rsid w:val="006E19B8"/>
    <w:rsid w:val="006E37C5"/>
    <w:rsid w:val="006E3A4D"/>
    <w:rsid w:val="006E4F87"/>
    <w:rsid w:val="006E630B"/>
    <w:rsid w:val="006F08CE"/>
    <w:rsid w:val="006F12FA"/>
    <w:rsid w:val="006F1A7C"/>
    <w:rsid w:val="006F2C18"/>
    <w:rsid w:val="006F2F48"/>
    <w:rsid w:val="006F4AAC"/>
    <w:rsid w:val="006F5598"/>
    <w:rsid w:val="006F63CE"/>
    <w:rsid w:val="006F6CBA"/>
    <w:rsid w:val="0070050F"/>
    <w:rsid w:val="00700A49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64D"/>
    <w:rsid w:val="007558F7"/>
    <w:rsid w:val="007605EF"/>
    <w:rsid w:val="00763FB3"/>
    <w:rsid w:val="007701CF"/>
    <w:rsid w:val="007721AD"/>
    <w:rsid w:val="00772F0B"/>
    <w:rsid w:val="007734E1"/>
    <w:rsid w:val="007735E5"/>
    <w:rsid w:val="00774708"/>
    <w:rsid w:val="00780523"/>
    <w:rsid w:val="0078232C"/>
    <w:rsid w:val="0078488A"/>
    <w:rsid w:val="00784F34"/>
    <w:rsid w:val="0078534E"/>
    <w:rsid w:val="00787C19"/>
    <w:rsid w:val="00787E2C"/>
    <w:rsid w:val="0079075D"/>
    <w:rsid w:val="00793A94"/>
    <w:rsid w:val="00796E74"/>
    <w:rsid w:val="0079770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D04A0"/>
    <w:rsid w:val="007D153F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F0464"/>
    <w:rsid w:val="007F1ADE"/>
    <w:rsid w:val="007F24C6"/>
    <w:rsid w:val="007F5473"/>
    <w:rsid w:val="007F6AD9"/>
    <w:rsid w:val="007F6EF3"/>
    <w:rsid w:val="0080143B"/>
    <w:rsid w:val="008030E5"/>
    <w:rsid w:val="00803882"/>
    <w:rsid w:val="008061A4"/>
    <w:rsid w:val="0080799A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6E4"/>
    <w:rsid w:val="00824F87"/>
    <w:rsid w:val="008264A2"/>
    <w:rsid w:val="0082710E"/>
    <w:rsid w:val="0082764C"/>
    <w:rsid w:val="008316D7"/>
    <w:rsid w:val="00831852"/>
    <w:rsid w:val="00832686"/>
    <w:rsid w:val="00832921"/>
    <w:rsid w:val="00832C60"/>
    <w:rsid w:val="00835FC4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709B7"/>
    <w:rsid w:val="00873FE5"/>
    <w:rsid w:val="00874E9F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93B"/>
    <w:rsid w:val="008B5A47"/>
    <w:rsid w:val="008B7BA0"/>
    <w:rsid w:val="008C0337"/>
    <w:rsid w:val="008C26A4"/>
    <w:rsid w:val="008C2C8C"/>
    <w:rsid w:val="008C3507"/>
    <w:rsid w:val="008C4389"/>
    <w:rsid w:val="008C5109"/>
    <w:rsid w:val="008C5657"/>
    <w:rsid w:val="008C5704"/>
    <w:rsid w:val="008C6AB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369F"/>
    <w:rsid w:val="00904728"/>
    <w:rsid w:val="00904984"/>
    <w:rsid w:val="0090636D"/>
    <w:rsid w:val="009066B1"/>
    <w:rsid w:val="009072A0"/>
    <w:rsid w:val="009118CD"/>
    <w:rsid w:val="009141AF"/>
    <w:rsid w:val="00914324"/>
    <w:rsid w:val="0091568C"/>
    <w:rsid w:val="00917474"/>
    <w:rsid w:val="0092111D"/>
    <w:rsid w:val="00921D2D"/>
    <w:rsid w:val="00922E88"/>
    <w:rsid w:val="0092308D"/>
    <w:rsid w:val="0092447E"/>
    <w:rsid w:val="009263C5"/>
    <w:rsid w:val="00931416"/>
    <w:rsid w:val="00941979"/>
    <w:rsid w:val="00942587"/>
    <w:rsid w:val="00942DCF"/>
    <w:rsid w:val="00943D76"/>
    <w:rsid w:val="0094539D"/>
    <w:rsid w:val="00945469"/>
    <w:rsid w:val="0094607A"/>
    <w:rsid w:val="00947B95"/>
    <w:rsid w:val="00951B81"/>
    <w:rsid w:val="0095398D"/>
    <w:rsid w:val="009544A7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82B"/>
    <w:rsid w:val="00976933"/>
    <w:rsid w:val="009812C3"/>
    <w:rsid w:val="00982038"/>
    <w:rsid w:val="00983085"/>
    <w:rsid w:val="009835E7"/>
    <w:rsid w:val="00983D87"/>
    <w:rsid w:val="0098486C"/>
    <w:rsid w:val="00985AB3"/>
    <w:rsid w:val="00987312"/>
    <w:rsid w:val="009910E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4FB5"/>
    <w:rsid w:val="009D152D"/>
    <w:rsid w:val="009D1E8C"/>
    <w:rsid w:val="009D36DD"/>
    <w:rsid w:val="009D5611"/>
    <w:rsid w:val="009D645C"/>
    <w:rsid w:val="009E12CA"/>
    <w:rsid w:val="009E2080"/>
    <w:rsid w:val="009E6543"/>
    <w:rsid w:val="009E6C33"/>
    <w:rsid w:val="009F0FAF"/>
    <w:rsid w:val="009F2743"/>
    <w:rsid w:val="009F632E"/>
    <w:rsid w:val="00A02485"/>
    <w:rsid w:val="00A02C60"/>
    <w:rsid w:val="00A02FF0"/>
    <w:rsid w:val="00A04937"/>
    <w:rsid w:val="00A05A08"/>
    <w:rsid w:val="00A10F04"/>
    <w:rsid w:val="00A1233A"/>
    <w:rsid w:val="00A12696"/>
    <w:rsid w:val="00A13426"/>
    <w:rsid w:val="00A149C2"/>
    <w:rsid w:val="00A152CC"/>
    <w:rsid w:val="00A166C8"/>
    <w:rsid w:val="00A1676E"/>
    <w:rsid w:val="00A17C73"/>
    <w:rsid w:val="00A21473"/>
    <w:rsid w:val="00A26478"/>
    <w:rsid w:val="00A304EB"/>
    <w:rsid w:val="00A31BB4"/>
    <w:rsid w:val="00A329A4"/>
    <w:rsid w:val="00A34481"/>
    <w:rsid w:val="00A35D9E"/>
    <w:rsid w:val="00A364F7"/>
    <w:rsid w:val="00A40C07"/>
    <w:rsid w:val="00A42E8A"/>
    <w:rsid w:val="00A44ADE"/>
    <w:rsid w:val="00A4521E"/>
    <w:rsid w:val="00A46574"/>
    <w:rsid w:val="00A46D75"/>
    <w:rsid w:val="00A47BEC"/>
    <w:rsid w:val="00A5020A"/>
    <w:rsid w:val="00A51E3A"/>
    <w:rsid w:val="00A5407F"/>
    <w:rsid w:val="00A6114D"/>
    <w:rsid w:val="00A64B5A"/>
    <w:rsid w:val="00A65466"/>
    <w:rsid w:val="00A6616C"/>
    <w:rsid w:val="00A66762"/>
    <w:rsid w:val="00A67343"/>
    <w:rsid w:val="00A70BCD"/>
    <w:rsid w:val="00A70D99"/>
    <w:rsid w:val="00A722EF"/>
    <w:rsid w:val="00A7547C"/>
    <w:rsid w:val="00A770A2"/>
    <w:rsid w:val="00A80285"/>
    <w:rsid w:val="00A8046F"/>
    <w:rsid w:val="00A824B2"/>
    <w:rsid w:val="00A824BA"/>
    <w:rsid w:val="00A8306E"/>
    <w:rsid w:val="00A8442F"/>
    <w:rsid w:val="00A85F97"/>
    <w:rsid w:val="00A9060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FC5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686F"/>
    <w:rsid w:val="00B17AA4"/>
    <w:rsid w:val="00B203E3"/>
    <w:rsid w:val="00B2279D"/>
    <w:rsid w:val="00B23972"/>
    <w:rsid w:val="00B273BA"/>
    <w:rsid w:val="00B27882"/>
    <w:rsid w:val="00B27E9D"/>
    <w:rsid w:val="00B314E2"/>
    <w:rsid w:val="00B33BA6"/>
    <w:rsid w:val="00B340B2"/>
    <w:rsid w:val="00B36DBB"/>
    <w:rsid w:val="00B42DB8"/>
    <w:rsid w:val="00B44649"/>
    <w:rsid w:val="00B44CBD"/>
    <w:rsid w:val="00B46A78"/>
    <w:rsid w:val="00B47C5E"/>
    <w:rsid w:val="00B528E2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D4B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708A"/>
    <w:rsid w:val="00BA73B5"/>
    <w:rsid w:val="00BB32AF"/>
    <w:rsid w:val="00BB3B62"/>
    <w:rsid w:val="00BB7033"/>
    <w:rsid w:val="00BB7E76"/>
    <w:rsid w:val="00BC08B1"/>
    <w:rsid w:val="00BC28A9"/>
    <w:rsid w:val="00BC2F57"/>
    <w:rsid w:val="00BC5C3F"/>
    <w:rsid w:val="00BC5E8A"/>
    <w:rsid w:val="00BC5FB1"/>
    <w:rsid w:val="00BC6619"/>
    <w:rsid w:val="00BC6935"/>
    <w:rsid w:val="00BC72C7"/>
    <w:rsid w:val="00BD205D"/>
    <w:rsid w:val="00BD478C"/>
    <w:rsid w:val="00BD5104"/>
    <w:rsid w:val="00BD6FC5"/>
    <w:rsid w:val="00BD72F0"/>
    <w:rsid w:val="00BE1922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650C"/>
    <w:rsid w:val="00BF7E06"/>
    <w:rsid w:val="00C00300"/>
    <w:rsid w:val="00C0170A"/>
    <w:rsid w:val="00C02892"/>
    <w:rsid w:val="00C02D6A"/>
    <w:rsid w:val="00C02DCE"/>
    <w:rsid w:val="00C04994"/>
    <w:rsid w:val="00C070F2"/>
    <w:rsid w:val="00C0737F"/>
    <w:rsid w:val="00C076FA"/>
    <w:rsid w:val="00C07A48"/>
    <w:rsid w:val="00C1074A"/>
    <w:rsid w:val="00C12273"/>
    <w:rsid w:val="00C139A3"/>
    <w:rsid w:val="00C14163"/>
    <w:rsid w:val="00C15621"/>
    <w:rsid w:val="00C156E6"/>
    <w:rsid w:val="00C177C2"/>
    <w:rsid w:val="00C223CA"/>
    <w:rsid w:val="00C23BA2"/>
    <w:rsid w:val="00C247BE"/>
    <w:rsid w:val="00C25248"/>
    <w:rsid w:val="00C271FC"/>
    <w:rsid w:val="00C30E6E"/>
    <w:rsid w:val="00C312EB"/>
    <w:rsid w:val="00C31322"/>
    <w:rsid w:val="00C32516"/>
    <w:rsid w:val="00C33A4F"/>
    <w:rsid w:val="00C342E9"/>
    <w:rsid w:val="00C35663"/>
    <w:rsid w:val="00C40C22"/>
    <w:rsid w:val="00C43BE9"/>
    <w:rsid w:val="00C46B4F"/>
    <w:rsid w:val="00C47B02"/>
    <w:rsid w:val="00C50081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A0D48"/>
    <w:rsid w:val="00CA1077"/>
    <w:rsid w:val="00CA2118"/>
    <w:rsid w:val="00CA24B6"/>
    <w:rsid w:val="00CA24D2"/>
    <w:rsid w:val="00CA3B6F"/>
    <w:rsid w:val="00CA4484"/>
    <w:rsid w:val="00CA4B88"/>
    <w:rsid w:val="00CA6C4C"/>
    <w:rsid w:val="00CB142A"/>
    <w:rsid w:val="00CB6119"/>
    <w:rsid w:val="00CB6ED7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75C0"/>
    <w:rsid w:val="00CC7837"/>
    <w:rsid w:val="00CC7A37"/>
    <w:rsid w:val="00CC7FBF"/>
    <w:rsid w:val="00CD0309"/>
    <w:rsid w:val="00CD17B2"/>
    <w:rsid w:val="00CD2A51"/>
    <w:rsid w:val="00CD5C03"/>
    <w:rsid w:val="00CD7959"/>
    <w:rsid w:val="00CE165E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3065"/>
    <w:rsid w:val="00D04275"/>
    <w:rsid w:val="00D04BC1"/>
    <w:rsid w:val="00D05110"/>
    <w:rsid w:val="00D11FB8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67854"/>
    <w:rsid w:val="00D71275"/>
    <w:rsid w:val="00D71BAE"/>
    <w:rsid w:val="00D775CC"/>
    <w:rsid w:val="00D81913"/>
    <w:rsid w:val="00D8191A"/>
    <w:rsid w:val="00D81FF9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1C43"/>
    <w:rsid w:val="00DA2143"/>
    <w:rsid w:val="00DA259C"/>
    <w:rsid w:val="00DA2617"/>
    <w:rsid w:val="00DA51DF"/>
    <w:rsid w:val="00DA6DCB"/>
    <w:rsid w:val="00DA701A"/>
    <w:rsid w:val="00DA74EC"/>
    <w:rsid w:val="00DA785B"/>
    <w:rsid w:val="00DA7BEF"/>
    <w:rsid w:val="00DB1D4A"/>
    <w:rsid w:val="00DB3E51"/>
    <w:rsid w:val="00DC452A"/>
    <w:rsid w:val="00DC4A32"/>
    <w:rsid w:val="00DD1E2B"/>
    <w:rsid w:val="00DD2230"/>
    <w:rsid w:val="00DD22B4"/>
    <w:rsid w:val="00DD374D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4F70"/>
    <w:rsid w:val="00DF51A8"/>
    <w:rsid w:val="00DF6B99"/>
    <w:rsid w:val="00DF7799"/>
    <w:rsid w:val="00E031C8"/>
    <w:rsid w:val="00E035EE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772"/>
    <w:rsid w:val="00E27AA4"/>
    <w:rsid w:val="00E30491"/>
    <w:rsid w:val="00E31197"/>
    <w:rsid w:val="00E31B25"/>
    <w:rsid w:val="00E33A16"/>
    <w:rsid w:val="00E3689D"/>
    <w:rsid w:val="00E36F91"/>
    <w:rsid w:val="00E37C4C"/>
    <w:rsid w:val="00E416F8"/>
    <w:rsid w:val="00E42743"/>
    <w:rsid w:val="00E447F0"/>
    <w:rsid w:val="00E46EC8"/>
    <w:rsid w:val="00E46F23"/>
    <w:rsid w:val="00E47648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2902"/>
    <w:rsid w:val="00E73776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0C2A"/>
    <w:rsid w:val="00E91315"/>
    <w:rsid w:val="00E964C4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6D9A"/>
    <w:rsid w:val="00EC1AD3"/>
    <w:rsid w:val="00EC266E"/>
    <w:rsid w:val="00EC2814"/>
    <w:rsid w:val="00EC3588"/>
    <w:rsid w:val="00EC3D33"/>
    <w:rsid w:val="00EC3DD7"/>
    <w:rsid w:val="00EC40E9"/>
    <w:rsid w:val="00EC4870"/>
    <w:rsid w:val="00EC4D7C"/>
    <w:rsid w:val="00ED4644"/>
    <w:rsid w:val="00ED5181"/>
    <w:rsid w:val="00ED56CF"/>
    <w:rsid w:val="00ED59E9"/>
    <w:rsid w:val="00ED59FB"/>
    <w:rsid w:val="00ED5E07"/>
    <w:rsid w:val="00ED6373"/>
    <w:rsid w:val="00ED6603"/>
    <w:rsid w:val="00ED72A1"/>
    <w:rsid w:val="00EE05EE"/>
    <w:rsid w:val="00EE437F"/>
    <w:rsid w:val="00EE5541"/>
    <w:rsid w:val="00EF1254"/>
    <w:rsid w:val="00EF1664"/>
    <w:rsid w:val="00EF16B9"/>
    <w:rsid w:val="00EF4763"/>
    <w:rsid w:val="00EF7617"/>
    <w:rsid w:val="00F0068B"/>
    <w:rsid w:val="00F00ADA"/>
    <w:rsid w:val="00F02C66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53A6"/>
    <w:rsid w:val="00F62047"/>
    <w:rsid w:val="00F6505C"/>
    <w:rsid w:val="00F65A09"/>
    <w:rsid w:val="00F6763E"/>
    <w:rsid w:val="00F70551"/>
    <w:rsid w:val="00F71497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5FE0"/>
    <w:rsid w:val="00F97739"/>
    <w:rsid w:val="00F97B98"/>
    <w:rsid w:val="00FA0356"/>
    <w:rsid w:val="00FA0CFC"/>
    <w:rsid w:val="00FA1386"/>
    <w:rsid w:val="00FA282B"/>
    <w:rsid w:val="00FA60CB"/>
    <w:rsid w:val="00FA62E2"/>
    <w:rsid w:val="00FA6B70"/>
    <w:rsid w:val="00FA778D"/>
    <w:rsid w:val="00FB23CF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6312"/>
    <w:rsid w:val="00FD714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7F46DBFAF1FF8E2DEA4166DBABBAF0F340449552045231C60AB27857EFD147F41F6C1EA1D4EB5934E6BFDFET2bAL" TargetMode="External"/><Relationship Id="rId13" Type="http://schemas.openxmlformats.org/officeDocument/2006/relationships/hyperlink" Target="consultantplus://offline/ref=EC47F46DBFAF1FF8E2DEA4166DBABBAF0F340449552045231C60AB27857EFD146D41AECDEA1855B4995B3DACB87ECBE01CB07099169E994CT9b5L" TargetMode="External"/><Relationship Id="rId18" Type="http://schemas.openxmlformats.org/officeDocument/2006/relationships/hyperlink" Target="consultantplus://offline/ref=EC47F46DBFAF1FF8E2DEA4166DBABBAF0F3B0146512345231C60AB27857EFD146D41AECDEA1850B49A5B3DACB87ECBE01CB07099169E994CT9b5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O:\&#1056;&#1045;&#1064;&#1045;&#1053;&#1048;&#1071;%202022\&#1056;&#1045;&#1064;&#1045;&#1053;&#1048;&#1071;%202021\28.10.2021\46%20211%20%20&#1087;&#1088;&#1080;&#1083;&#1086;&#1078;&#1077;&#1085;&#1080;&#1077;%20&#1079;&#1077;&#1084;&#1077;&#1083;&#1100;&#1085;&#1099;&#1081;%20&#1082;&#1086;&#1085;&#1090;&#1088;&#1086;&#1083;&#1100;.docx" TargetMode="External"/><Relationship Id="rId17" Type="http://schemas.openxmlformats.org/officeDocument/2006/relationships/hyperlink" Target="consultantplus://offline/ref=EC47F46DBFAF1FF8E2DEA4166DBABBAF0F350341552745231C60AB27857EFD146D41AECDEA1850B49F5B3DACB87ECBE01CB07099169E994CT9b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7F46DBFAF1FF8E2DEA4166DBABBAF0F340449552045231C60AB27857EFD146D41AECDEA1852B29A5B3DACB87ECBE01CB07099169E994CT9b5L" TargetMode="External"/><Relationship Id="rId20" Type="http://schemas.openxmlformats.org/officeDocument/2006/relationships/hyperlink" Target="consultantplus://offline/ref=EC47F46DBFAF1FF8E2DEA4166DBABBAF0F340449552045231C60AB27857EFD146D41AECDEA1854B7995B3DACB87ECBE01CB07099169E994CT9b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7F46DBFAF1FF8E2DEA4166DBABBAF0F340449552045231C60AB27857EFD147F41F6C1EA1D4EB5934E6BFDFET2bA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7F46DBFAF1FF8E2DEA4166DBABBAF0F340449552045231C60AB27857EFD146D41AECDEA1852B3925B3DACB87ECBE01CB07099169E994CT9b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47F46DBFAF1FF8E2DEA4166DBABBAF0F340B41532345231C60AB27857EFD147F41F6C1EA1D4EB5934E6BFDFET2bAL" TargetMode="External"/><Relationship Id="rId19" Type="http://schemas.openxmlformats.org/officeDocument/2006/relationships/hyperlink" Target="consultantplus://offline/ref=EC47F46DBFAF1FF8E2DEA4166DBABBAF0F340449552045231C60AB27857EFD146D41AECDEA1859BC935B3DACB87ECBE01CB07099169E994CT9b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7F46DBFAF1FF8E2DEA4166DBABBAF0F340B43532445231C60AB27857EFD147F41F6C1EA1D4EB5934E6BFDFET2bAL" TargetMode="External"/><Relationship Id="rId14" Type="http://schemas.openxmlformats.org/officeDocument/2006/relationships/hyperlink" Target="file:///O:\&#1056;&#1045;&#1064;&#1045;&#1053;&#1048;&#1071;%202022\&#1056;&#1045;&#1064;&#1045;&#1053;&#1048;&#1071;%202021\28.10.2021\46%20211%20%20&#1087;&#1088;&#1080;&#1083;&#1086;&#1078;&#1077;&#1085;&#1080;&#1077;%20&#1079;&#1077;&#1084;&#1077;&#1083;&#1100;&#1085;&#1099;&#1081;%20&#1082;&#1086;&#1085;&#1090;&#1088;&#1086;&#1083;&#1100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35EB-D267-4250-B179-E40E0982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3194</Words>
  <Characters>26743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User</cp:lastModifiedBy>
  <cp:revision>3</cp:revision>
  <cp:lastPrinted>2021-10-29T05:42:00Z</cp:lastPrinted>
  <dcterms:created xsi:type="dcterms:W3CDTF">2022-12-15T13:07:00Z</dcterms:created>
  <dcterms:modified xsi:type="dcterms:W3CDTF">2022-12-15T13:16:00Z</dcterms:modified>
</cp:coreProperties>
</file>